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9C5" w:rsidRPr="00054750" w:rsidRDefault="00726DB8">
      <w:pPr>
        <w:rPr>
          <w:b/>
        </w:rPr>
      </w:pPr>
      <w:r w:rsidRPr="00054750">
        <w:rPr>
          <w:b/>
        </w:rPr>
        <w:t>Lancashire Health and Wellbeing Board</w:t>
      </w:r>
    </w:p>
    <w:p w:rsidR="009C7212" w:rsidRPr="00054750" w:rsidRDefault="00726DB8">
      <w:r w:rsidRPr="00054750">
        <w:t xml:space="preserve">Meeting to be held on </w:t>
      </w:r>
      <w:r>
        <w:t>14 November 2017</w:t>
      </w:r>
    </w:p>
    <w:p w:rsidR="00B57078" w:rsidRPr="00054750" w:rsidRDefault="008B7097">
      <w:pPr>
        <w:rPr>
          <w:b/>
        </w:rPr>
      </w:pPr>
    </w:p>
    <w:p w:rsidR="00F45DA9" w:rsidRDefault="00726DB8" w:rsidP="005F4E83">
      <w:pPr>
        <w:ind w:right="-873"/>
        <w:rPr>
          <w:b/>
          <w:szCs w:val="24"/>
        </w:rPr>
      </w:pPr>
      <w:r>
        <w:rPr>
          <w:b/>
          <w:szCs w:val="24"/>
        </w:rPr>
        <w:t>Lancashire Health and Wellbeing Strategy</w:t>
      </w:r>
    </w:p>
    <w:p w:rsidR="009F0FA9" w:rsidRPr="00054750" w:rsidRDefault="008B7097" w:rsidP="005F4E83">
      <w:pPr>
        <w:ind w:right="-873"/>
      </w:pPr>
    </w:p>
    <w:p w:rsidR="005049C5" w:rsidRPr="00054750" w:rsidRDefault="00726DB8">
      <w:pPr>
        <w:ind w:right="-873"/>
      </w:pPr>
      <w:r w:rsidRPr="00054750">
        <w:t xml:space="preserve">Contact for further information: </w:t>
      </w:r>
    </w:p>
    <w:p w:rsidR="00716E4A" w:rsidRDefault="00726DB8">
      <w:pPr>
        <w:ind w:right="-873"/>
      </w:pPr>
      <w:r>
        <w:t>Clare Platt, Head of Health Equity, Welfare and Partnerships</w:t>
      </w:r>
      <w:r w:rsidRPr="00052CB2">
        <w:t>, Lancashire County Council; 07876844</w:t>
      </w:r>
      <w:r>
        <w:t xml:space="preserve">627; </w:t>
      </w:r>
      <w:hyperlink r:id="rId7" w:history="1">
        <w:r w:rsidRPr="00A4075A">
          <w:rPr>
            <w:rStyle w:val="Hyperlink"/>
          </w:rPr>
          <w:t>clare.platt@lancashire.gov.uk</w:t>
        </w:r>
      </w:hyperlink>
    </w:p>
    <w:p w:rsidR="00291B5C" w:rsidRPr="00052CB2" w:rsidRDefault="008B7097">
      <w:pPr>
        <w:ind w:right="-873"/>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CC4669" w:rsidTr="006A1909">
        <w:tc>
          <w:tcPr>
            <w:tcW w:w="9889" w:type="dxa"/>
          </w:tcPr>
          <w:p w:rsidR="00691528" w:rsidRDefault="008B7097">
            <w:pPr>
              <w:pStyle w:val="Heading6"/>
              <w:rPr>
                <w:rFonts w:ascii="Arial" w:hAnsi="Arial"/>
              </w:rPr>
            </w:pPr>
          </w:p>
          <w:p w:rsidR="005049C5" w:rsidRDefault="00726DB8">
            <w:pPr>
              <w:pStyle w:val="Heading6"/>
              <w:rPr>
                <w:rFonts w:ascii="Arial" w:hAnsi="Arial"/>
              </w:rPr>
            </w:pPr>
            <w:r>
              <w:rPr>
                <w:rFonts w:ascii="Arial" w:hAnsi="Arial"/>
              </w:rPr>
              <w:t>Executive Summary</w:t>
            </w:r>
          </w:p>
          <w:p w:rsidR="008B7097" w:rsidRPr="008B7097" w:rsidRDefault="008B7097" w:rsidP="008B7097"/>
          <w:p w:rsidR="00E26A0B" w:rsidRDefault="00726DB8" w:rsidP="00065CA1">
            <w:pPr>
              <w:pStyle w:val="Header"/>
              <w:jc w:val="both"/>
              <w:rPr>
                <w:rFonts w:ascii="Arial" w:hAnsi="Arial" w:cs="Arial"/>
              </w:rPr>
            </w:pPr>
            <w:r>
              <w:rPr>
                <w:rFonts w:ascii="Arial" w:hAnsi="Arial" w:cs="Arial"/>
              </w:rPr>
              <w:t>Members of the Board agreed that a refresh of the Health and Wellbeing Strategy be undertaken, with a subsequent workshop to agree the key areas of focus for the Strategy.</w:t>
            </w:r>
            <w:r w:rsidR="008B7097">
              <w:rPr>
                <w:rFonts w:ascii="Arial" w:hAnsi="Arial" w:cs="Arial"/>
              </w:rPr>
              <w:t xml:space="preserve"> </w:t>
            </w:r>
            <w:r>
              <w:rPr>
                <w:rFonts w:ascii="Arial" w:hAnsi="Arial" w:cs="Arial"/>
              </w:rPr>
              <w:t xml:space="preserve"> This report provides an update subsequent to the workshop, with potential workstreams identified, and a refreshe</w:t>
            </w:r>
            <w:r w:rsidR="008B7097">
              <w:rPr>
                <w:rFonts w:ascii="Arial" w:hAnsi="Arial" w:cs="Arial"/>
              </w:rPr>
              <w:t>d Strategy for consideration.</w:t>
            </w:r>
          </w:p>
          <w:p w:rsidR="003C3786" w:rsidRPr="00DF5C7A" w:rsidRDefault="008B7097" w:rsidP="00065CA1">
            <w:pPr>
              <w:pStyle w:val="Header"/>
              <w:jc w:val="both"/>
              <w:rPr>
                <w:rFonts w:ascii="Arial" w:hAnsi="Arial" w:cs="Arial"/>
              </w:rPr>
            </w:pPr>
          </w:p>
          <w:p w:rsidR="005049C5" w:rsidRDefault="008B7097" w:rsidP="00065CA1">
            <w:pPr>
              <w:pStyle w:val="Heading5"/>
              <w:jc w:val="both"/>
              <w:rPr>
                <w:rFonts w:ascii="Arial" w:hAnsi="Arial"/>
                <w:u w:val="none"/>
              </w:rPr>
            </w:pPr>
            <w:r>
              <w:rPr>
                <w:rFonts w:ascii="Arial" w:hAnsi="Arial"/>
                <w:u w:val="none"/>
              </w:rPr>
              <w:t>Recommendations</w:t>
            </w:r>
          </w:p>
          <w:p w:rsidR="008B7097" w:rsidRPr="008B7097" w:rsidRDefault="008B7097" w:rsidP="008B7097"/>
          <w:p w:rsidR="006E207F" w:rsidRDefault="00726DB8" w:rsidP="003511EB">
            <w:pPr>
              <w:jc w:val="both"/>
            </w:pPr>
            <w:r>
              <w:t xml:space="preserve">Members of the </w:t>
            </w:r>
            <w:r w:rsidRPr="00065CA1">
              <w:t xml:space="preserve">Board </w:t>
            </w:r>
            <w:r>
              <w:t>are</w:t>
            </w:r>
            <w:r w:rsidRPr="00065CA1">
              <w:t xml:space="preserve"> </w:t>
            </w:r>
            <w:r w:rsidRPr="003511EB">
              <w:t>requested</w:t>
            </w:r>
            <w:r>
              <w:t xml:space="preserve">: </w:t>
            </w:r>
          </w:p>
          <w:p w:rsidR="003511EB" w:rsidRDefault="008B7097" w:rsidP="003511EB">
            <w:pPr>
              <w:jc w:val="both"/>
            </w:pPr>
          </w:p>
          <w:p w:rsidR="003511EB" w:rsidRDefault="00726DB8" w:rsidP="008B7097">
            <w:pPr>
              <w:pStyle w:val="ListParagraph"/>
              <w:numPr>
                <w:ilvl w:val="0"/>
                <w:numId w:val="32"/>
              </w:numPr>
              <w:ind w:left="720"/>
              <w:jc w:val="both"/>
            </w:pPr>
            <w:r>
              <w:t>T</w:t>
            </w:r>
            <w:r w:rsidRPr="003511EB">
              <w:t>o consider the</w:t>
            </w:r>
            <w:r>
              <w:t xml:space="preserve"> outcomes from the workshop and </w:t>
            </w:r>
            <w:r w:rsidRPr="003511EB">
              <w:t>agree the</w:t>
            </w:r>
            <w:r>
              <w:t xml:space="preserve"> proposed areas of work</w:t>
            </w:r>
            <w:r w:rsidRPr="003511EB">
              <w:t xml:space="preserve"> required to improve health and wellbeing outcomes in Lancashire. </w:t>
            </w:r>
          </w:p>
          <w:p w:rsidR="003511EB" w:rsidRPr="003511EB" w:rsidRDefault="008B7097" w:rsidP="003511EB">
            <w:pPr>
              <w:jc w:val="both"/>
            </w:pPr>
          </w:p>
          <w:p w:rsidR="003511EB" w:rsidRDefault="00726DB8" w:rsidP="008B7097">
            <w:pPr>
              <w:pStyle w:val="ListParagraph"/>
              <w:numPr>
                <w:ilvl w:val="0"/>
                <w:numId w:val="32"/>
              </w:numPr>
              <w:ind w:left="720"/>
              <w:jc w:val="both"/>
            </w:pPr>
            <w:r>
              <w:t>T</w:t>
            </w:r>
            <w:r w:rsidRPr="003511EB">
              <w:t xml:space="preserve">o agree </w:t>
            </w:r>
            <w:r>
              <w:t>lead</w:t>
            </w:r>
            <w:r w:rsidRPr="003511EB">
              <w:t xml:space="preserve"> Board</w:t>
            </w:r>
            <w:r>
              <w:t xml:space="preserve"> members for each programme of work</w:t>
            </w:r>
            <w:r w:rsidR="00E134B7">
              <w:t>.</w:t>
            </w:r>
          </w:p>
          <w:p w:rsidR="003511EB" w:rsidRDefault="008B7097" w:rsidP="003511EB">
            <w:pPr>
              <w:jc w:val="both"/>
            </w:pPr>
          </w:p>
          <w:p w:rsidR="003511EB" w:rsidRDefault="00726DB8" w:rsidP="008B7097">
            <w:pPr>
              <w:pStyle w:val="ListParagraph"/>
              <w:numPr>
                <w:ilvl w:val="0"/>
                <w:numId w:val="32"/>
              </w:numPr>
              <w:ind w:left="720"/>
              <w:jc w:val="both"/>
            </w:pPr>
            <w:r>
              <w:t xml:space="preserve">To receive </w:t>
            </w:r>
            <w:r w:rsidRPr="003511EB">
              <w:t xml:space="preserve">progress </w:t>
            </w:r>
            <w:r>
              <w:t>reports on the proposed work streams on a regular basis at future board meetings.</w:t>
            </w:r>
          </w:p>
          <w:p w:rsidR="00410AB0" w:rsidRDefault="008B7097" w:rsidP="003511EB">
            <w:pPr>
              <w:jc w:val="both"/>
            </w:pPr>
          </w:p>
          <w:p w:rsidR="003511EB" w:rsidRDefault="00726DB8" w:rsidP="008B7097">
            <w:pPr>
              <w:pStyle w:val="ListParagraph"/>
              <w:numPr>
                <w:ilvl w:val="0"/>
                <w:numId w:val="32"/>
              </w:numPr>
              <w:ind w:left="720"/>
              <w:jc w:val="both"/>
            </w:pPr>
            <w:r>
              <w:t>To adopt the updated draft Health and Wellbeing Strategy</w:t>
            </w:r>
            <w:r w:rsidR="00E134B7">
              <w:t>.</w:t>
            </w:r>
            <w:r>
              <w:t xml:space="preserve"> </w:t>
            </w:r>
          </w:p>
          <w:p w:rsidR="00DF5C7A" w:rsidRDefault="008B7097" w:rsidP="00DF5C7A">
            <w:pPr>
              <w:pStyle w:val="ListParagraph"/>
              <w:jc w:val="both"/>
            </w:pPr>
          </w:p>
        </w:tc>
      </w:tr>
    </w:tbl>
    <w:p w:rsidR="00434513" w:rsidRDefault="008B7097" w:rsidP="00A9591D">
      <w:pPr>
        <w:pStyle w:val="Header"/>
        <w:jc w:val="both"/>
        <w:rPr>
          <w:rFonts w:ascii="Arial" w:hAnsi="Arial" w:cs="Arial"/>
          <w:b/>
        </w:rPr>
      </w:pPr>
    </w:p>
    <w:p w:rsidR="00A9591D" w:rsidRPr="00CF7108" w:rsidRDefault="00726DB8" w:rsidP="00CF7108">
      <w:pPr>
        <w:pStyle w:val="Header"/>
        <w:jc w:val="both"/>
        <w:rPr>
          <w:rFonts w:ascii="Arial" w:hAnsi="Arial" w:cs="Arial"/>
          <w:b/>
          <w:szCs w:val="24"/>
        </w:rPr>
      </w:pPr>
      <w:r w:rsidRPr="00CF7108">
        <w:rPr>
          <w:rFonts w:ascii="Arial" w:hAnsi="Arial" w:cs="Arial"/>
          <w:b/>
          <w:szCs w:val="24"/>
        </w:rPr>
        <w:t>Background</w:t>
      </w:r>
    </w:p>
    <w:p w:rsidR="00B569F1" w:rsidRPr="00CF7108" w:rsidRDefault="008B7097" w:rsidP="00CF7108">
      <w:pPr>
        <w:pStyle w:val="Default"/>
        <w:jc w:val="both"/>
      </w:pPr>
    </w:p>
    <w:p w:rsidR="00B569F1" w:rsidRPr="00CF7108" w:rsidRDefault="00726DB8" w:rsidP="00CF7108">
      <w:pPr>
        <w:pStyle w:val="Default"/>
        <w:jc w:val="both"/>
        <w:rPr>
          <w:color w:val="auto"/>
        </w:rPr>
      </w:pPr>
      <w:r w:rsidRPr="00CF7108">
        <w:rPr>
          <w:color w:val="auto"/>
        </w:rPr>
        <w:t>At the meeting of 5 September 2017 members of the Board received a report, with an updated draft Health and Wellbeing Strategy and various appendices of contextual information about the health and wellbeing challenges in Lancashire.</w:t>
      </w:r>
      <w:r w:rsidR="008B7097">
        <w:rPr>
          <w:color w:val="auto"/>
        </w:rPr>
        <w:t xml:space="preserve"> </w:t>
      </w:r>
      <w:r w:rsidRPr="00CF7108">
        <w:rPr>
          <w:color w:val="auto"/>
        </w:rPr>
        <w:t xml:space="preserve"> It was agreed that the draft strategy be used as the basis for a workshop with members of the Board on 16 October 2017, where the key areas of focus for the final strategy would be agreed. </w:t>
      </w:r>
    </w:p>
    <w:p w:rsidR="000132F0" w:rsidRPr="00CF7108" w:rsidRDefault="008B7097" w:rsidP="00CF7108">
      <w:pPr>
        <w:pStyle w:val="Default"/>
        <w:jc w:val="both"/>
        <w:rPr>
          <w:color w:val="auto"/>
        </w:rPr>
      </w:pPr>
    </w:p>
    <w:p w:rsidR="000132F0" w:rsidRPr="00CF7108" w:rsidRDefault="00726DB8" w:rsidP="00CF7108">
      <w:pPr>
        <w:pStyle w:val="Default"/>
        <w:jc w:val="both"/>
        <w:rPr>
          <w:color w:val="auto"/>
        </w:rPr>
      </w:pPr>
      <w:r w:rsidRPr="00CF7108">
        <w:rPr>
          <w:color w:val="auto"/>
        </w:rPr>
        <w:t>The notes from the workshop identifying the priority issues (</w:t>
      </w:r>
      <w:r>
        <w:rPr>
          <w:color w:val="auto"/>
        </w:rPr>
        <w:t xml:space="preserve">the </w:t>
      </w:r>
      <w:r w:rsidRPr="00CF7108">
        <w:rPr>
          <w:color w:val="auto"/>
        </w:rPr>
        <w:t>what), and designing the delivery mechanisms (</w:t>
      </w:r>
      <w:r>
        <w:rPr>
          <w:color w:val="auto"/>
        </w:rPr>
        <w:t xml:space="preserve">the </w:t>
      </w:r>
      <w:r w:rsidRPr="00CF7108">
        <w:rPr>
          <w:color w:val="auto"/>
        </w:rPr>
        <w:t>how</w:t>
      </w:r>
      <w:r w:rsidR="0092271A">
        <w:rPr>
          <w:color w:val="auto"/>
        </w:rPr>
        <w:t>)</w:t>
      </w:r>
      <w:r w:rsidRPr="00CF7108">
        <w:rPr>
          <w:color w:val="auto"/>
        </w:rPr>
        <w:t xml:space="preserve"> are attached for information at Appendix A.</w:t>
      </w:r>
    </w:p>
    <w:p w:rsidR="00395916" w:rsidRPr="00CF7108" w:rsidRDefault="008B7097" w:rsidP="00CF7108">
      <w:pPr>
        <w:pStyle w:val="Default"/>
        <w:jc w:val="both"/>
        <w:rPr>
          <w:color w:val="auto"/>
        </w:rPr>
      </w:pPr>
    </w:p>
    <w:p w:rsidR="008B7097" w:rsidRDefault="00726DB8" w:rsidP="00CF7108">
      <w:pPr>
        <w:pStyle w:val="Default"/>
        <w:jc w:val="both"/>
        <w:rPr>
          <w:color w:val="auto"/>
        </w:rPr>
      </w:pPr>
      <w:r w:rsidRPr="00CF7108">
        <w:rPr>
          <w:color w:val="auto"/>
        </w:rPr>
        <w:t xml:space="preserve">Members were provided with contextual information identifying the health and wellbeing outcomes where Lancashire performs poorly when compared with the national average, where there is a worsening trend or where the issues contribute to increasing inequalities. </w:t>
      </w:r>
      <w:r w:rsidR="008B7097">
        <w:rPr>
          <w:color w:val="auto"/>
        </w:rPr>
        <w:t xml:space="preserve"> </w:t>
      </w:r>
    </w:p>
    <w:p w:rsidR="008B7097" w:rsidRDefault="008B7097" w:rsidP="00CF7108">
      <w:pPr>
        <w:pStyle w:val="Default"/>
        <w:jc w:val="both"/>
        <w:rPr>
          <w:color w:val="auto"/>
        </w:rPr>
      </w:pPr>
    </w:p>
    <w:p w:rsidR="008B7097" w:rsidRDefault="008B7097" w:rsidP="00CF7108">
      <w:pPr>
        <w:pStyle w:val="Default"/>
        <w:jc w:val="both"/>
        <w:rPr>
          <w:color w:val="auto"/>
        </w:rPr>
      </w:pPr>
    </w:p>
    <w:p w:rsidR="008B7097" w:rsidRDefault="008B7097" w:rsidP="00CF7108">
      <w:pPr>
        <w:pStyle w:val="Default"/>
        <w:jc w:val="both"/>
        <w:rPr>
          <w:color w:val="auto"/>
        </w:rPr>
      </w:pPr>
    </w:p>
    <w:p w:rsidR="008B7097" w:rsidRDefault="008B7097" w:rsidP="00CF7108">
      <w:pPr>
        <w:pStyle w:val="Default"/>
        <w:jc w:val="both"/>
        <w:rPr>
          <w:color w:val="auto"/>
        </w:rPr>
      </w:pPr>
    </w:p>
    <w:p w:rsidR="00835793" w:rsidRPr="00CF7108" w:rsidRDefault="00726DB8" w:rsidP="00CF7108">
      <w:pPr>
        <w:pStyle w:val="Default"/>
        <w:jc w:val="both"/>
        <w:rPr>
          <w:color w:val="auto"/>
        </w:rPr>
      </w:pPr>
      <w:r w:rsidRPr="00CF7108">
        <w:rPr>
          <w:color w:val="auto"/>
        </w:rPr>
        <w:lastRenderedPageBreak/>
        <w:t>Further to discussion, Board Members identified the following as the areas of future focus for the Health and Wellbeing Strategy:</w:t>
      </w:r>
    </w:p>
    <w:p w:rsidR="0092271A" w:rsidRDefault="0092271A" w:rsidP="00CF7108">
      <w:pPr>
        <w:pStyle w:val="Default"/>
        <w:jc w:val="both"/>
        <w:rPr>
          <w:b/>
          <w:color w:val="auto"/>
        </w:rPr>
      </w:pPr>
    </w:p>
    <w:p w:rsidR="00395916" w:rsidRPr="00CF7108" w:rsidRDefault="00726DB8" w:rsidP="00CF7108">
      <w:pPr>
        <w:pStyle w:val="Default"/>
        <w:jc w:val="both"/>
        <w:rPr>
          <w:b/>
          <w:color w:val="auto"/>
        </w:rPr>
      </w:pPr>
      <w:r w:rsidRPr="00CF7108">
        <w:rPr>
          <w:b/>
          <w:color w:val="auto"/>
        </w:rPr>
        <w:t xml:space="preserve">Start Well </w:t>
      </w:r>
    </w:p>
    <w:p w:rsidR="00395916" w:rsidRPr="00CF7108" w:rsidRDefault="00726DB8" w:rsidP="00CF7108">
      <w:pPr>
        <w:pStyle w:val="Default"/>
        <w:numPr>
          <w:ilvl w:val="0"/>
          <w:numId w:val="22"/>
        </w:numPr>
        <w:jc w:val="both"/>
        <w:rPr>
          <w:color w:val="auto"/>
        </w:rPr>
      </w:pPr>
      <w:r w:rsidRPr="00CF7108">
        <w:rPr>
          <w:color w:val="auto"/>
        </w:rPr>
        <w:t>School readiness</w:t>
      </w:r>
    </w:p>
    <w:p w:rsidR="00395916" w:rsidRPr="00CF7108" w:rsidRDefault="00726DB8" w:rsidP="00CF7108">
      <w:pPr>
        <w:pStyle w:val="Default"/>
        <w:numPr>
          <w:ilvl w:val="0"/>
          <w:numId w:val="22"/>
        </w:numPr>
        <w:jc w:val="both"/>
        <w:rPr>
          <w:color w:val="auto"/>
        </w:rPr>
      </w:pPr>
      <w:r w:rsidRPr="00CF7108">
        <w:rPr>
          <w:color w:val="auto"/>
        </w:rPr>
        <w:t>Child mental health</w:t>
      </w:r>
    </w:p>
    <w:p w:rsidR="00395916" w:rsidRPr="00CF7108" w:rsidRDefault="00726DB8" w:rsidP="00CF7108">
      <w:pPr>
        <w:pStyle w:val="Default"/>
        <w:numPr>
          <w:ilvl w:val="0"/>
          <w:numId w:val="22"/>
        </w:numPr>
        <w:jc w:val="both"/>
        <w:rPr>
          <w:color w:val="auto"/>
        </w:rPr>
      </w:pPr>
      <w:r w:rsidRPr="00CF7108">
        <w:rPr>
          <w:color w:val="auto"/>
        </w:rPr>
        <w:t xml:space="preserve">Healthy weight </w:t>
      </w:r>
    </w:p>
    <w:p w:rsidR="00395916" w:rsidRPr="00CF7108" w:rsidRDefault="008B7097" w:rsidP="00CF7108">
      <w:pPr>
        <w:pStyle w:val="Default"/>
        <w:ind w:left="720"/>
        <w:jc w:val="both"/>
        <w:rPr>
          <w:color w:val="auto"/>
        </w:rPr>
      </w:pPr>
    </w:p>
    <w:p w:rsidR="00395916" w:rsidRPr="00CF7108" w:rsidRDefault="00726DB8" w:rsidP="00CF7108">
      <w:pPr>
        <w:pStyle w:val="Default"/>
        <w:jc w:val="both"/>
        <w:rPr>
          <w:b/>
          <w:color w:val="auto"/>
        </w:rPr>
      </w:pPr>
      <w:r w:rsidRPr="00CF7108">
        <w:rPr>
          <w:b/>
          <w:color w:val="auto"/>
        </w:rPr>
        <w:t xml:space="preserve">Live Well </w:t>
      </w:r>
    </w:p>
    <w:p w:rsidR="00395916" w:rsidRPr="00CF7108" w:rsidRDefault="00726DB8" w:rsidP="00CF7108">
      <w:pPr>
        <w:pStyle w:val="Default"/>
        <w:numPr>
          <w:ilvl w:val="0"/>
          <w:numId w:val="24"/>
        </w:numPr>
        <w:jc w:val="both"/>
        <w:rPr>
          <w:color w:val="auto"/>
        </w:rPr>
      </w:pPr>
      <w:r w:rsidRPr="00CF7108">
        <w:rPr>
          <w:color w:val="auto"/>
        </w:rPr>
        <w:t xml:space="preserve">Healthy lifestyles </w:t>
      </w:r>
    </w:p>
    <w:p w:rsidR="00395916" w:rsidRPr="00CF7108" w:rsidRDefault="00726DB8" w:rsidP="00CF7108">
      <w:pPr>
        <w:pStyle w:val="Default"/>
        <w:numPr>
          <w:ilvl w:val="0"/>
          <w:numId w:val="24"/>
        </w:numPr>
        <w:jc w:val="both"/>
        <w:rPr>
          <w:color w:val="auto"/>
        </w:rPr>
      </w:pPr>
      <w:r w:rsidRPr="00CF7108">
        <w:rPr>
          <w:color w:val="auto"/>
        </w:rPr>
        <w:t>Mobilising communities</w:t>
      </w:r>
    </w:p>
    <w:p w:rsidR="00395916" w:rsidRPr="00CF7108" w:rsidRDefault="00726DB8" w:rsidP="00CF7108">
      <w:pPr>
        <w:pStyle w:val="Default"/>
        <w:numPr>
          <w:ilvl w:val="0"/>
          <w:numId w:val="24"/>
        </w:numPr>
        <w:jc w:val="both"/>
        <w:rPr>
          <w:color w:val="auto"/>
        </w:rPr>
      </w:pPr>
      <w:r w:rsidRPr="00CF7108">
        <w:rPr>
          <w:color w:val="auto"/>
        </w:rPr>
        <w:t>Promoting self-care</w:t>
      </w:r>
    </w:p>
    <w:p w:rsidR="00395916" w:rsidRPr="00CF7108" w:rsidRDefault="008B7097" w:rsidP="00CF7108">
      <w:pPr>
        <w:pStyle w:val="Default"/>
        <w:ind w:left="720"/>
        <w:jc w:val="both"/>
        <w:rPr>
          <w:color w:val="auto"/>
        </w:rPr>
      </w:pPr>
    </w:p>
    <w:p w:rsidR="00395916" w:rsidRPr="00CF7108" w:rsidRDefault="00726DB8" w:rsidP="00CF7108">
      <w:pPr>
        <w:pStyle w:val="Default"/>
        <w:jc w:val="both"/>
        <w:rPr>
          <w:b/>
          <w:color w:val="auto"/>
        </w:rPr>
      </w:pPr>
      <w:r w:rsidRPr="00CF7108">
        <w:rPr>
          <w:b/>
          <w:color w:val="auto"/>
        </w:rPr>
        <w:t xml:space="preserve">Age Well </w:t>
      </w:r>
    </w:p>
    <w:p w:rsidR="00395916" w:rsidRPr="00CF7108" w:rsidRDefault="00726DB8" w:rsidP="00CF7108">
      <w:pPr>
        <w:pStyle w:val="Default"/>
        <w:numPr>
          <w:ilvl w:val="0"/>
          <w:numId w:val="25"/>
        </w:numPr>
        <w:jc w:val="both"/>
        <w:rPr>
          <w:color w:val="auto"/>
        </w:rPr>
      </w:pPr>
      <w:r w:rsidRPr="00CF7108">
        <w:rPr>
          <w:color w:val="auto"/>
        </w:rPr>
        <w:t xml:space="preserve">Social isolation and loneliness </w:t>
      </w:r>
    </w:p>
    <w:p w:rsidR="00395916" w:rsidRPr="00CF7108" w:rsidRDefault="00726DB8" w:rsidP="00CF7108">
      <w:pPr>
        <w:pStyle w:val="Default"/>
        <w:numPr>
          <w:ilvl w:val="0"/>
          <w:numId w:val="25"/>
        </w:numPr>
        <w:jc w:val="both"/>
        <w:rPr>
          <w:color w:val="auto"/>
        </w:rPr>
      </w:pPr>
      <w:r w:rsidRPr="00CF7108">
        <w:rPr>
          <w:color w:val="auto"/>
        </w:rPr>
        <w:t>Delayed transfers of care</w:t>
      </w:r>
    </w:p>
    <w:p w:rsidR="00395916" w:rsidRPr="00CF7108" w:rsidRDefault="00726DB8" w:rsidP="00CF7108">
      <w:pPr>
        <w:pStyle w:val="Default"/>
        <w:numPr>
          <w:ilvl w:val="0"/>
          <w:numId w:val="25"/>
        </w:numPr>
        <w:jc w:val="both"/>
        <w:rPr>
          <w:color w:val="auto"/>
        </w:rPr>
      </w:pPr>
      <w:r w:rsidRPr="00CF7108">
        <w:rPr>
          <w:color w:val="auto"/>
        </w:rPr>
        <w:t xml:space="preserve">Unpaid carers </w:t>
      </w:r>
    </w:p>
    <w:p w:rsidR="00395916" w:rsidRPr="00CF7108" w:rsidRDefault="008B7097" w:rsidP="00CF7108">
      <w:pPr>
        <w:pStyle w:val="Default"/>
        <w:jc w:val="both"/>
        <w:rPr>
          <w:color w:val="auto"/>
        </w:rPr>
      </w:pPr>
    </w:p>
    <w:p w:rsidR="00395916" w:rsidRPr="00CF7108" w:rsidRDefault="00726DB8" w:rsidP="00CF7108">
      <w:pPr>
        <w:pStyle w:val="Default"/>
        <w:jc w:val="both"/>
        <w:rPr>
          <w:b/>
          <w:color w:val="auto"/>
        </w:rPr>
      </w:pPr>
      <w:r w:rsidRPr="00CF7108">
        <w:rPr>
          <w:b/>
          <w:color w:val="auto"/>
        </w:rPr>
        <w:t>Wider Determinants of Health</w:t>
      </w:r>
    </w:p>
    <w:p w:rsidR="00395916" w:rsidRPr="00CF7108" w:rsidRDefault="00726DB8" w:rsidP="00CF7108">
      <w:pPr>
        <w:pStyle w:val="Default"/>
        <w:numPr>
          <w:ilvl w:val="0"/>
          <w:numId w:val="26"/>
        </w:numPr>
        <w:jc w:val="both"/>
        <w:rPr>
          <w:color w:val="auto"/>
        </w:rPr>
      </w:pPr>
      <w:r w:rsidRPr="00CF7108">
        <w:rPr>
          <w:color w:val="auto"/>
        </w:rPr>
        <w:t>Education, skills and lifelong learning</w:t>
      </w:r>
    </w:p>
    <w:p w:rsidR="00395916" w:rsidRPr="00CF7108" w:rsidRDefault="00726DB8" w:rsidP="00CF7108">
      <w:pPr>
        <w:pStyle w:val="Default"/>
        <w:numPr>
          <w:ilvl w:val="0"/>
          <w:numId w:val="26"/>
        </w:numPr>
        <w:jc w:val="both"/>
        <w:rPr>
          <w:color w:val="auto"/>
        </w:rPr>
      </w:pPr>
      <w:r w:rsidRPr="00CF7108">
        <w:rPr>
          <w:color w:val="auto"/>
        </w:rPr>
        <w:t xml:space="preserve">Housing </w:t>
      </w:r>
    </w:p>
    <w:p w:rsidR="00395916" w:rsidRPr="00CF7108" w:rsidRDefault="00726DB8" w:rsidP="00CF7108">
      <w:pPr>
        <w:pStyle w:val="Default"/>
        <w:numPr>
          <w:ilvl w:val="0"/>
          <w:numId w:val="26"/>
        </w:numPr>
        <w:jc w:val="both"/>
        <w:rPr>
          <w:color w:val="auto"/>
        </w:rPr>
      </w:pPr>
      <w:r w:rsidRPr="00CF7108">
        <w:rPr>
          <w:color w:val="auto"/>
        </w:rPr>
        <w:t xml:space="preserve">Employment </w:t>
      </w:r>
    </w:p>
    <w:p w:rsidR="00395916" w:rsidRPr="00CF7108" w:rsidRDefault="008B7097" w:rsidP="00CF7108">
      <w:pPr>
        <w:pStyle w:val="Default"/>
        <w:ind w:left="720"/>
        <w:jc w:val="both"/>
        <w:rPr>
          <w:color w:val="auto"/>
        </w:rPr>
      </w:pPr>
    </w:p>
    <w:p w:rsidR="007356E3" w:rsidRPr="00CF7108" w:rsidRDefault="00726DB8" w:rsidP="00CF7108">
      <w:pPr>
        <w:pStyle w:val="Default"/>
        <w:jc w:val="both"/>
        <w:rPr>
          <w:color w:val="auto"/>
        </w:rPr>
      </w:pPr>
      <w:r w:rsidRPr="00CF7108">
        <w:rPr>
          <w:color w:val="auto"/>
        </w:rPr>
        <w:t>These have been considered and redefined further by the Director of Public Health and officers using the information provided through the workshop discussions, where it was noted that a number of areas of work do not easily fit under a particular heading.  As a consequence the following groupings and workstreams proposed for action:</w:t>
      </w:r>
    </w:p>
    <w:p w:rsidR="00A91CDF" w:rsidRPr="00CF7108" w:rsidRDefault="008B7097" w:rsidP="00CF7108">
      <w:pPr>
        <w:pStyle w:val="Default"/>
        <w:jc w:val="both"/>
        <w:rPr>
          <w:color w:val="auto"/>
        </w:rPr>
      </w:pPr>
    </w:p>
    <w:p w:rsidR="00A91CDF" w:rsidRPr="00CF7108" w:rsidRDefault="00726DB8" w:rsidP="00CF7108">
      <w:pPr>
        <w:pStyle w:val="Default"/>
        <w:jc w:val="both"/>
        <w:rPr>
          <w:b/>
          <w:color w:val="auto"/>
        </w:rPr>
      </w:pPr>
      <w:r w:rsidRPr="00CF7108">
        <w:rPr>
          <w:b/>
          <w:color w:val="auto"/>
        </w:rPr>
        <w:t>Early Years</w:t>
      </w:r>
    </w:p>
    <w:p w:rsidR="00A91CDF" w:rsidRPr="00CF7108" w:rsidRDefault="00726DB8" w:rsidP="00CF7108">
      <w:pPr>
        <w:pStyle w:val="Default"/>
        <w:numPr>
          <w:ilvl w:val="0"/>
          <w:numId w:val="27"/>
        </w:numPr>
        <w:jc w:val="both"/>
        <w:rPr>
          <w:color w:val="auto"/>
        </w:rPr>
      </w:pPr>
      <w:r w:rsidRPr="00CF7108">
        <w:rPr>
          <w:color w:val="auto"/>
        </w:rPr>
        <w:t>School readiness / parenting</w:t>
      </w:r>
    </w:p>
    <w:p w:rsidR="00AB3B10" w:rsidRPr="00CF7108" w:rsidRDefault="00726DB8" w:rsidP="00CF7108">
      <w:pPr>
        <w:pStyle w:val="Default"/>
        <w:numPr>
          <w:ilvl w:val="0"/>
          <w:numId w:val="27"/>
        </w:numPr>
        <w:jc w:val="both"/>
        <w:rPr>
          <w:color w:val="auto"/>
        </w:rPr>
      </w:pPr>
      <w:r w:rsidRPr="00CF7108">
        <w:rPr>
          <w:color w:val="auto"/>
        </w:rPr>
        <w:t>Children and young people's mental health and wellbeing</w:t>
      </w:r>
    </w:p>
    <w:p w:rsidR="00AB3B10" w:rsidRPr="00CF7108" w:rsidRDefault="008B7097" w:rsidP="00CF7108">
      <w:pPr>
        <w:pStyle w:val="Default"/>
        <w:jc w:val="both"/>
        <w:rPr>
          <w:color w:val="auto"/>
        </w:rPr>
      </w:pPr>
    </w:p>
    <w:p w:rsidR="00AB3B10" w:rsidRPr="00CF7108" w:rsidRDefault="00726DB8" w:rsidP="00CF7108">
      <w:pPr>
        <w:pStyle w:val="Default"/>
        <w:jc w:val="both"/>
        <w:rPr>
          <w:b/>
          <w:color w:val="auto"/>
        </w:rPr>
      </w:pPr>
      <w:r w:rsidRPr="00CF7108">
        <w:rPr>
          <w:b/>
          <w:color w:val="auto"/>
        </w:rPr>
        <w:t>Activating Communities for Health and Wellbeing</w:t>
      </w:r>
    </w:p>
    <w:p w:rsidR="00AB3B10" w:rsidRPr="00CF7108" w:rsidRDefault="00726DB8" w:rsidP="00CF7108">
      <w:pPr>
        <w:pStyle w:val="Default"/>
        <w:numPr>
          <w:ilvl w:val="0"/>
          <w:numId w:val="28"/>
        </w:numPr>
        <w:jc w:val="both"/>
        <w:rPr>
          <w:color w:val="auto"/>
        </w:rPr>
      </w:pPr>
      <w:r w:rsidRPr="00CF7108">
        <w:rPr>
          <w:color w:val="auto"/>
        </w:rPr>
        <w:t>Healthy lifestyle behaviours</w:t>
      </w:r>
    </w:p>
    <w:p w:rsidR="00AB3B10" w:rsidRPr="00CF7108" w:rsidRDefault="00726DB8" w:rsidP="00CF7108">
      <w:pPr>
        <w:pStyle w:val="Default"/>
        <w:numPr>
          <w:ilvl w:val="0"/>
          <w:numId w:val="28"/>
        </w:numPr>
        <w:jc w:val="both"/>
        <w:rPr>
          <w:color w:val="auto"/>
        </w:rPr>
      </w:pPr>
      <w:r w:rsidRPr="00CF7108">
        <w:rPr>
          <w:color w:val="auto"/>
        </w:rPr>
        <w:t>Promoting self-care</w:t>
      </w:r>
    </w:p>
    <w:p w:rsidR="00A63D98" w:rsidRPr="00CF7108" w:rsidRDefault="00726DB8" w:rsidP="00CF7108">
      <w:pPr>
        <w:pStyle w:val="ListParagraph"/>
        <w:numPr>
          <w:ilvl w:val="0"/>
          <w:numId w:val="28"/>
        </w:numPr>
        <w:jc w:val="both"/>
        <w:rPr>
          <w:rFonts w:cs="Arial"/>
          <w:szCs w:val="24"/>
        </w:rPr>
      </w:pPr>
      <w:r w:rsidRPr="00CF7108">
        <w:rPr>
          <w:rFonts w:cs="Arial"/>
          <w:szCs w:val="24"/>
        </w:rPr>
        <w:t>Social isolation and loneliness</w:t>
      </w:r>
    </w:p>
    <w:p w:rsidR="00AB3B10" w:rsidRPr="00CF7108" w:rsidRDefault="008B7097" w:rsidP="00CF7108">
      <w:pPr>
        <w:pStyle w:val="Default"/>
        <w:jc w:val="both"/>
        <w:rPr>
          <w:color w:val="auto"/>
        </w:rPr>
      </w:pPr>
    </w:p>
    <w:p w:rsidR="00AB3B10" w:rsidRPr="00CF7108" w:rsidRDefault="00726DB8" w:rsidP="00CF7108">
      <w:pPr>
        <w:pStyle w:val="Default"/>
        <w:jc w:val="both"/>
        <w:rPr>
          <w:b/>
          <w:color w:val="auto"/>
        </w:rPr>
      </w:pPr>
      <w:r>
        <w:rPr>
          <w:b/>
          <w:color w:val="auto"/>
        </w:rPr>
        <w:t xml:space="preserve">Early </w:t>
      </w:r>
      <w:r w:rsidR="008F76FC">
        <w:rPr>
          <w:b/>
          <w:color w:val="auto"/>
        </w:rPr>
        <w:t>H</w:t>
      </w:r>
      <w:r>
        <w:rPr>
          <w:b/>
          <w:color w:val="auto"/>
        </w:rPr>
        <w:t>elp and Managing</w:t>
      </w:r>
      <w:r w:rsidRPr="00CF7108">
        <w:rPr>
          <w:b/>
          <w:color w:val="auto"/>
        </w:rPr>
        <w:t xml:space="preserve"> Demand </w:t>
      </w:r>
    </w:p>
    <w:p w:rsidR="00A63D98" w:rsidRPr="00CF7108" w:rsidRDefault="00726DB8" w:rsidP="00CF7108">
      <w:pPr>
        <w:pStyle w:val="Default"/>
        <w:numPr>
          <w:ilvl w:val="0"/>
          <w:numId w:val="29"/>
        </w:numPr>
        <w:jc w:val="both"/>
        <w:rPr>
          <w:color w:val="auto"/>
        </w:rPr>
      </w:pPr>
      <w:r w:rsidRPr="00CF7108">
        <w:rPr>
          <w:color w:val="auto"/>
        </w:rPr>
        <w:t>Manag</w:t>
      </w:r>
      <w:r>
        <w:rPr>
          <w:color w:val="auto"/>
        </w:rPr>
        <w:t>ement of</w:t>
      </w:r>
      <w:r w:rsidRPr="00CF7108">
        <w:rPr>
          <w:color w:val="auto"/>
        </w:rPr>
        <w:t xml:space="preserve"> long term conditions</w:t>
      </w:r>
    </w:p>
    <w:p w:rsidR="008F76FC" w:rsidRDefault="00726DB8" w:rsidP="008F76FC">
      <w:pPr>
        <w:pStyle w:val="Default"/>
        <w:numPr>
          <w:ilvl w:val="0"/>
          <w:numId w:val="29"/>
        </w:numPr>
        <w:jc w:val="both"/>
        <w:rPr>
          <w:color w:val="auto"/>
        </w:rPr>
      </w:pPr>
      <w:r>
        <w:rPr>
          <w:color w:val="auto"/>
        </w:rPr>
        <w:t>Place based integration of services</w:t>
      </w:r>
      <w:r w:rsidRPr="00CF7108">
        <w:rPr>
          <w:color w:val="auto"/>
        </w:rPr>
        <w:t xml:space="preserve"> </w:t>
      </w:r>
    </w:p>
    <w:p w:rsidR="00A63D98" w:rsidRPr="008F76FC" w:rsidRDefault="00726DB8" w:rsidP="008F76FC">
      <w:pPr>
        <w:pStyle w:val="Default"/>
        <w:numPr>
          <w:ilvl w:val="0"/>
          <w:numId w:val="29"/>
        </w:numPr>
        <w:jc w:val="both"/>
        <w:rPr>
          <w:color w:val="auto"/>
        </w:rPr>
      </w:pPr>
      <w:r w:rsidRPr="00CF7108">
        <w:rPr>
          <w:color w:val="auto"/>
        </w:rPr>
        <w:t>Supporting unpaid carers</w:t>
      </w:r>
    </w:p>
    <w:p w:rsidR="00726DB8" w:rsidRPr="00CF7108" w:rsidRDefault="00B76058" w:rsidP="00726DB8">
      <w:pPr>
        <w:pStyle w:val="Default"/>
        <w:numPr>
          <w:ilvl w:val="0"/>
          <w:numId w:val="29"/>
        </w:numPr>
        <w:jc w:val="both"/>
        <w:rPr>
          <w:color w:val="auto"/>
        </w:rPr>
      </w:pPr>
      <w:r>
        <w:rPr>
          <w:color w:val="auto"/>
        </w:rPr>
        <w:t>Delayed Transfers of C</w:t>
      </w:r>
      <w:r w:rsidR="00726DB8" w:rsidRPr="00CF7108">
        <w:rPr>
          <w:color w:val="auto"/>
        </w:rPr>
        <w:t>are</w:t>
      </w:r>
    </w:p>
    <w:p w:rsidR="007356E3" w:rsidRPr="00CF7108" w:rsidRDefault="008B7097" w:rsidP="00CF7108">
      <w:pPr>
        <w:pStyle w:val="Default"/>
        <w:jc w:val="both"/>
        <w:rPr>
          <w:color w:val="auto"/>
        </w:rPr>
      </w:pPr>
    </w:p>
    <w:p w:rsidR="00A63D98" w:rsidRPr="00CF7108" w:rsidRDefault="00726DB8" w:rsidP="00CF7108">
      <w:pPr>
        <w:pStyle w:val="Default"/>
        <w:jc w:val="both"/>
        <w:rPr>
          <w:b/>
          <w:color w:val="auto"/>
        </w:rPr>
      </w:pPr>
      <w:r w:rsidRPr="00CF7108">
        <w:rPr>
          <w:b/>
          <w:color w:val="auto"/>
        </w:rPr>
        <w:t>Wider Determinants of Health</w:t>
      </w:r>
    </w:p>
    <w:p w:rsidR="00A63D98" w:rsidRPr="00CF7108" w:rsidRDefault="00726DB8" w:rsidP="00CF7108">
      <w:pPr>
        <w:pStyle w:val="Default"/>
        <w:numPr>
          <w:ilvl w:val="0"/>
          <w:numId w:val="30"/>
        </w:numPr>
        <w:jc w:val="both"/>
        <w:rPr>
          <w:color w:val="auto"/>
        </w:rPr>
      </w:pPr>
      <w:r w:rsidRPr="00CF7108">
        <w:rPr>
          <w:color w:val="auto"/>
        </w:rPr>
        <w:t>Supporting young people not in education, employment or training (NEET)</w:t>
      </w:r>
    </w:p>
    <w:p w:rsidR="00A63D98" w:rsidRPr="00CF7108" w:rsidRDefault="00726DB8" w:rsidP="00CF7108">
      <w:pPr>
        <w:pStyle w:val="Default"/>
        <w:numPr>
          <w:ilvl w:val="0"/>
          <w:numId w:val="30"/>
        </w:numPr>
        <w:jc w:val="both"/>
        <w:rPr>
          <w:color w:val="auto"/>
        </w:rPr>
      </w:pPr>
      <w:r w:rsidRPr="00CF7108">
        <w:rPr>
          <w:color w:val="auto"/>
        </w:rPr>
        <w:t>'Prevention' at scale  e.g. through health in all policies approach  across all agencies</w:t>
      </w:r>
    </w:p>
    <w:p w:rsidR="00B55A32" w:rsidRPr="00CF7108" w:rsidRDefault="00726DB8" w:rsidP="00CF7108">
      <w:pPr>
        <w:pStyle w:val="Default"/>
        <w:numPr>
          <w:ilvl w:val="0"/>
          <w:numId w:val="30"/>
        </w:numPr>
        <w:jc w:val="both"/>
        <w:rPr>
          <w:color w:val="auto"/>
        </w:rPr>
      </w:pPr>
      <w:r w:rsidRPr="00CF7108">
        <w:rPr>
          <w:color w:val="auto"/>
        </w:rPr>
        <w:t>Supporting independent living</w:t>
      </w:r>
    </w:p>
    <w:p w:rsidR="007356E3" w:rsidRPr="00CF7108" w:rsidRDefault="008B7097" w:rsidP="00CF7108">
      <w:pPr>
        <w:pStyle w:val="Default"/>
        <w:jc w:val="both"/>
        <w:rPr>
          <w:color w:val="auto"/>
        </w:rPr>
      </w:pPr>
    </w:p>
    <w:p w:rsidR="007356E3" w:rsidRPr="00CF7108" w:rsidRDefault="00726DB8" w:rsidP="00CF7108">
      <w:pPr>
        <w:pStyle w:val="Default"/>
        <w:jc w:val="both"/>
        <w:rPr>
          <w:color w:val="auto"/>
        </w:rPr>
      </w:pPr>
      <w:r w:rsidRPr="00CF7108">
        <w:rPr>
          <w:color w:val="auto"/>
        </w:rPr>
        <w:t>In terms of delivery, each area of focus requires actions to be considered in terms of the opportunities afforded through:</w:t>
      </w:r>
    </w:p>
    <w:p w:rsidR="00D81F51" w:rsidRPr="00CF7108" w:rsidRDefault="008B7097" w:rsidP="00CF7108">
      <w:pPr>
        <w:pStyle w:val="Default"/>
        <w:jc w:val="both"/>
        <w:rPr>
          <w:color w:val="auto"/>
        </w:rPr>
      </w:pPr>
    </w:p>
    <w:p w:rsidR="00D81F51" w:rsidRPr="00CF7108" w:rsidRDefault="00726DB8" w:rsidP="00CF7108">
      <w:pPr>
        <w:pStyle w:val="Default"/>
        <w:numPr>
          <w:ilvl w:val="0"/>
          <w:numId w:val="31"/>
        </w:numPr>
        <w:jc w:val="both"/>
      </w:pPr>
      <w:r w:rsidRPr="00CF7108">
        <w:t>Joint commissioning</w:t>
      </w:r>
    </w:p>
    <w:p w:rsidR="00726DB8" w:rsidRDefault="00726DB8" w:rsidP="00CF7108">
      <w:pPr>
        <w:pStyle w:val="Default"/>
        <w:numPr>
          <w:ilvl w:val="0"/>
          <w:numId w:val="31"/>
        </w:numPr>
        <w:jc w:val="both"/>
      </w:pPr>
      <w:r>
        <w:t>Integrated delivery</w:t>
      </w:r>
    </w:p>
    <w:p w:rsidR="00D81F51" w:rsidRPr="00CF7108" w:rsidRDefault="00726DB8" w:rsidP="00CF7108">
      <w:pPr>
        <w:pStyle w:val="Default"/>
        <w:numPr>
          <w:ilvl w:val="0"/>
          <w:numId w:val="31"/>
        </w:numPr>
        <w:jc w:val="both"/>
      </w:pPr>
      <w:r w:rsidRPr="00CF7108">
        <w:lastRenderedPageBreak/>
        <w:t>Policy development</w:t>
      </w:r>
    </w:p>
    <w:p w:rsidR="00D81F51" w:rsidRPr="00CF7108" w:rsidRDefault="00726DB8" w:rsidP="00CF7108">
      <w:pPr>
        <w:pStyle w:val="Default"/>
        <w:numPr>
          <w:ilvl w:val="0"/>
          <w:numId w:val="31"/>
        </w:numPr>
        <w:jc w:val="both"/>
      </w:pPr>
      <w:r w:rsidRPr="00CF7108">
        <w:t>Consistent intelligence &amp; standards</w:t>
      </w:r>
    </w:p>
    <w:p w:rsidR="00D81F51" w:rsidRPr="00CF7108" w:rsidRDefault="00726DB8" w:rsidP="00CF7108">
      <w:pPr>
        <w:pStyle w:val="Default"/>
        <w:numPr>
          <w:ilvl w:val="0"/>
          <w:numId w:val="31"/>
        </w:numPr>
        <w:jc w:val="both"/>
      </w:pPr>
      <w:r w:rsidRPr="00CF7108">
        <w:t>Workforce development</w:t>
      </w:r>
    </w:p>
    <w:p w:rsidR="00D81F51" w:rsidRPr="00CF7108" w:rsidRDefault="00726DB8" w:rsidP="00CF7108">
      <w:pPr>
        <w:pStyle w:val="Default"/>
        <w:numPr>
          <w:ilvl w:val="0"/>
          <w:numId w:val="31"/>
        </w:numPr>
        <w:jc w:val="both"/>
      </w:pPr>
      <w:r w:rsidRPr="00CF7108">
        <w:t>Better utilisation of public estate</w:t>
      </w:r>
    </w:p>
    <w:p w:rsidR="00D81F51" w:rsidRPr="00CF7108" w:rsidRDefault="00726DB8" w:rsidP="00CF7108">
      <w:pPr>
        <w:pStyle w:val="Default"/>
        <w:numPr>
          <w:ilvl w:val="0"/>
          <w:numId w:val="31"/>
        </w:numPr>
        <w:jc w:val="both"/>
      </w:pPr>
      <w:r w:rsidRPr="00CF7108">
        <w:t xml:space="preserve">Better use of digital technology </w:t>
      </w:r>
    </w:p>
    <w:p w:rsidR="00D81F51" w:rsidRPr="00CF7108" w:rsidRDefault="008B7097" w:rsidP="00CF7108">
      <w:pPr>
        <w:pStyle w:val="Default"/>
        <w:jc w:val="both"/>
        <w:rPr>
          <w:color w:val="auto"/>
        </w:rPr>
      </w:pPr>
    </w:p>
    <w:p w:rsidR="00F410A0" w:rsidRPr="00CF7108" w:rsidRDefault="00726DB8" w:rsidP="00CF7108">
      <w:pPr>
        <w:pStyle w:val="Default"/>
        <w:jc w:val="both"/>
        <w:rPr>
          <w:color w:val="auto"/>
        </w:rPr>
      </w:pPr>
      <w:r w:rsidRPr="00CF7108">
        <w:rPr>
          <w:color w:val="auto"/>
        </w:rPr>
        <w:t xml:space="preserve">Members of the Board are requested to consider these groupings and workstream areas, together with the opportunities to facilitate delivery, agreeing whether they are an appropriate reflection of the future focus required to improve health and wellbeing outcomes in Lancashire. </w:t>
      </w:r>
    </w:p>
    <w:p w:rsidR="00F410A0" w:rsidRPr="00CF7108" w:rsidRDefault="008B7097" w:rsidP="00CF7108">
      <w:pPr>
        <w:pStyle w:val="Default"/>
        <w:jc w:val="both"/>
        <w:rPr>
          <w:color w:val="auto"/>
        </w:rPr>
      </w:pPr>
    </w:p>
    <w:p w:rsidR="007356E3" w:rsidRPr="00CF7108" w:rsidRDefault="00726DB8" w:rsidP="00CF7108">
      <w:pPr>
        <w:pStyle w:val="Default"/>
        <w:jc w:val="both"/>
        <w:rPr>
          <w:color w:val="auto"/>
        </w:rPr>
      </w:pPr>
      <w:r w:rsidRPr="00CF7108">
        <w:rPr>
          <w:color w:val="auto"/>
        </w:rPr>
        <w:t xml:space="preserve">Subsequently the Board is requested to agree which Board members will lead activity on those workstreams, and the frequency that progress will be reported back to future meetings. </w:t>
      </w:r>
      <w:r w:rsidR="008B7097">
        <w:rPr>
          <w:color w:val="auto"/>
        </w:rPr>
        <w:t xml:space="preserve"> </w:t>
      </w:r>
      <w:r w:rsidRPr="00CF7108">
        <w:rPr>
          <w:color w:val="auto"/>
        </w:rPr>
        <w:t>It is likely that significant activity on some of these issues is occurring in other forums, with the Board lead potentially shaping the opportunities for Board oversight and influence.</w:t>
      </w:r>
      <w:r w:rsidR="008B7097">
        <w:rPr>
          <w:color w:val="auto"/>
        </w:rPr>
        <w:t xml:space="preserve"> </w:t>
      </w:r>
      <w:r w:rsidRPr="00CF7108">
        <w:rPr>
          <w:color w:val="auto"/>
        </w:rPr>
        <w:t xml:space="preserve"> </w:t>
      </w:r>
      <w:r>
        <w:rPr>
          <w:color w:val="auto"/>
        </w:rPr>
        <w:t>It is likely that all identified leads will require support to develop an action plan to target the activity within their workstream.</w:t>
      </w:r>
    </w:p>
    <w:p w:rsidR="007356E3" w:rsidRPr="00CF7108" w:rsidRDefault="008B7097" w:rsidP="00CF7108">
      <w:pPr>
        <w:pStyle w:val="Default"/>
        <w:jc w:val="both"/>
        <w:rPr>
          <w:color w:val="auto"/>
        </w:rPr>
      </w:pPr>
    </w:p>
    <w:p w:rsidR="00174EAB" w:rsidRPr="00CF7108" w:rsidRDefault="00726DB8" w:rsidP="00CF7108">
      <w:pPr>
        <w:pStyle w:val="Default"/>
        <w:jc w:val="both"/>
        <w:rPr>
          <w:color w:val="auto"/>
        </w:rPr>
      </w:pPr>
      <w:r w:rsidRPr="00CF7108">
        <w:rPr>
          <w:color w:val="auto"/>
        </w:rPr>
        <w:t>National Outcomes Frameworks define Public Health, NHS, Adult Social Care and Child and Maternal Health measures relevant to each of these workstreams.  An example dataset is provided at Appendix B, which can be used to facilitate measurement of progress.</w:t>
      </w:r>
      <w:r w:rsidR="008B7097">
        <w:rPr>
          <w:color w:val="auto"/>
        </w:rPr>
        <w:t xml:space="preserve"> </w:t>
      </w:r>
      <w:r w:rsidRPr="00CF7108">
        <w:t xml:space="preserve"> </w:t>
      </w:r>
      <w:r w:rsidRPr="00CF7108">
        <w:rPr>
          <w:color w:val="auto"/>
        </w:rPr>
        <w:t>Once the workstreams are finalised, further work will be undertaken to identify the key outcome measures, supplementing with local data where appropriate.</w:t>
      </w:r>
    </w:p>
    <w:p w:rsidR="00174EAB" w:rsidRPr="00CF7108" w:rsidRDefault="008B7097" w:rsidP="00CF7108">
      <w:pPr>
        <w:pStyle w:val="Default"/>
        <w:jc w:val="both"/>
        <w:rPr>
          <w:color w:val="auto"/>
        </w:rPr>
      </w:pPr>
    </w:p>
    <w:p w:rsidR="00B86E6F" w:rsidRPr="00CF7108" w:rsidRDefault="00726DB8" w:rsidP="00CF7108">
      <w:pPr>
        <w:pStyle w:val="Default"/>
        <w:jc w:val="both"/>
        <w:rPr>
          <w:color w:val="auto"/>
        </w:rPr>
      </w:pPr>
      <w:r w:rsidRPr="00CF7108">
        <w:rPr>
          <w:color w:val="auto"/>
        </w:rPr>
        <w:t xml:space="preserve">Further to the workshop, an updated draft strategy is provided at Appendix C for consideration. </w:t>
      </w:r>
    </w:p>
    <w:p w:rsidR="007356E3" w:rsidRDefault="008B7097" w:rsidP="006E207F">
      <w:pPr>
        <w:pStyle w:val="Default"/>
        <w:jc w:val="both"/>
        <w:rPr>
          <w:color w:val="auto"/>
        </w:rPr>
      </w:pPr>
    </w:p>
    <w:p w:rsidR="0027655B" w:rsidRPr="0027655B" w:rsidRDefault="00726DB8" w:rsidP="0027655B">
      <w:pPr>
        <w:keepNext/>
        <w:outlineLvl w:val="4"/>
        <w:rPr>
          <w:b/>
        </w:rPr>
      </w:pPr>
      <w:r w:rsidRPr="0027655B">
        <w:rPr>
          <w:b/>
        </w:rPr>
        <w:t>List of Background Papers</w:t>
      </w:r>
    </w:p>
    <w:p w:rsidR="0027655B" w:rsidRPr="0027655B" w:rsidRDefault="008B7097" w:rsidP="0027655B"/>
    <w:tbl>
      <w:tblPr>
        <w:tblW w:w="0" w:type="auto"/>
        <w:tblLayout w:type="fixed"/>
        <w:tblLook w:val="0000" w:firstRow="0" w:lastRow="0" w:firstColumn="0" w:lastColumn="0" w:noHBand="0" w:noVBand="0"/>
      </w:tblPr>
      <w:tblGrid>
        <w:gridCol w:w="3337"/>
        <w:gridCol w:w="2870"/>
        <w:gridCol w:w="3432"/>
      </w:tblGrid>
      <w:tr w:rsidR="00CC4669" w:rsidTr="00702ECC">
        <w:trPr>
          <w:trHeight w:val="123"/>
        </w:trPr>
        <w:tc>
          <w:tcPr>
            <w:tcW w:w="3337" w:type="dxa"/>
          </w:tcPr>
          <w:p w:rsidR="0027655B" w:rsidRPr="0027655B" w:rsidRDefault="00726DB8" w:rsidP="0027655B">
            <w:pPr>
              <w:keepNext/>
              <w:outlineLvl w:val="6"/>
            </w:pPr>
            <w:r w:rsidRPr="0027655B">
              <w:t>Paper</w:t>
            </w:r>
          </w:p>
        </w:tc>
        <w:tc>
          <w:tcPr>
            <w:tcW w:w="2870" w:type="dxa"/>
          </w:tcPr>
          <w:p w:rsidR="0027655B" w:rsidRPr="0027655B" w:rsidRDefault="00726DB8" w:rsidP="0027655B">
            <w:pPr>
              <w:keepNext/>
              <w:outlineLvl w:val="6"/>
            </w:pPr>
            <w:r w:rsidRPr="0027655B">
              <w:t>Date</w:t>
            </w:r>
          </w:p>
        </w:tc>
        <w:tc>
          <w:tcPr>
            <w:tcW w:w="3432" w:type="dxa"/>
          </w:tcPr>
          <w:p w:rsidR="0027655B" w:rsidRPr="0027655B" w:rsidRDefault="00726DB8" w:rsidP="0027655B">
            <w:pPr>
              <w:keepNext/>
              <w:outlineLvl w:val="6"/>
            </w:pPr>
            <w:r w:rsidRPr="0027655B">
              <w:t>Contact/Tel</w:t>
            </w:r>
          </w:p>
        </w:tc>
      </w:tr>
      <w:tr w:rsidR="00CC4669" w:rsidTr="00702ECC">
        <w:trPr>
          <w:trHeight w:val="918"/>
        </w:trPr>
        <w:tc>
          <w:tcPr>
            <w:tcW w:w="3337" w:type="dxa"/>
          </w:tcPr>
          <w:p w:rsidR="0027655B" w:rsidRPr="00702ECC" w:rsidRDefault="008B7097" w:rsidP="0027655B">
            <w:pPr>
              <w:keepNext/>
              <w:outlineLvl w:val="6"/>
              <w:rPr>
                <w:color w:val="000000" w:themeColor="text1"/>
                <w:u w:val="single"/>
              </w:rPr>
            </w:pPr>
          </w:p>
          <w:p w:rsidR="00702ECC" w:rsidRPr="00702ECC" w:rsidRDefault="008B7097" w:rsidP="0027655B">
            <w:pPr>
              <w:keepNext/>
              <w:outlineLvl w:val="6"/>
              <w:rPr>
                <w:color w:val="000000" w:themeColor="text1"/>
                <w:u w:val="single"/>
              </w:rPr>
            </w:pPr>
            <w:hyperlink r:id="rId8" w:history="1">
              <w:r w:rsidR="00726DB8" w:rsidRPr="00702ECC">
                <w:rPr>
                  <w:rStyle w:val="Hyperlink"/>
                  <w:color w:val="000000" w:themeColor="text1"/>
                </w:rPr>
                <w:t>Report to HWB – Health and Wellbeing Strategy</w:t>
              </w:r>
            </w:hyperlink>
          </w:p>
          <w:p w:rsidR="00702ECC" w:rsidRPr="0027655B" w:rsidRDefault="008B7097" w:rsidP="0027655B">
            <w:pPr>
              <w:keepNext/>
              <w:outlineLvl w:val="6"/>
              <w:rPr>
                <w:color w:val="000000" w:themeColor="text1"/>
                <w:u w:val="single"/>
              </w:rPr>
            </w:pPr>
          </w:p>
          <w:p w:rsidR="0027655B" w:rsidRPr="0027655B" w:rsidRDefault="008B7097" w:rsidP="0027655B">
            <w:pPr>
              <w:rPr>
                <w:color w:val="000000" w:themeColor="text1"/>
              </w:rPr>
            </w:pPr>
            <w:hyperlink r:id="rId9" w:history="1">
              <w:r w:rsidR="00726DB8" w:rsidRPr="00702ECC">
                <w:rPr>
                  <w:rStyle w:val="Hyperlink"/>
                  <w:color w:val="000000" w:themeColor="text1"/>
                </w:rPr>
                <w:t>Report to HWB – Health and Wellbeing Strategy</w:t>
              </w:r>
            </w:hyperlink>
          </w:p>
        </w:tc>
        <w:tc>
          <w:tcPr>
            <w:tcW w:w="2870" w:type="dxa"/>
          </w:tcPr>
          <w:p w:rsidR="0027655B" w:rsidRPr="0027655B" w:rsidRDefault="008B7097" w:rsidP="0027655B">
            <w:pPr>
              <w:keepNext/>
              <w:outlineLvl w:val="6"/>
              <w:rPr>
                <w:color w:val="000000" w:themeColor="text1"/>
                <w:u w:val="single"/>
              </w:rPr>
            </w:pPr>
          </w:p>
          <w:p w:rsidR="00702ECC" w:rsidRPr="00702ECC" w:rsidRDefault="00726DB8" w:rsidP="0027655B">
            <w:pPr>
              <w:rPr>
                <w:color w:val="000000" w:themeColor="text1"/>
              </w:rPr>
            </w:pPr>
            <w:r>
              <w:rPr>
                <w:color w:val="000000" w:themeColor="text1"/>
              </w:rPr>
              <w:t>5 September 2017</w:t>
            </w:r>
          </w:p>
          <w:p w:rsidR="00702ECC" w:rsidRPr="00702ECC" w:rsidRDefault="008B7097" w:rsidP="0027655B">
            <w:pPr>
              <w:rPr>
                <w:color w:val="000000" w:themeColor="text1"/>
              </w:rPr>
            </w:pPr>
          </w:p>
          <w:p w:rsidR="00702ECC" w:rsidRPr="00702ECC" w:rsidRDefault="008B7097" w:rsidP="0027655B">
            <w:pPr>
              <w:rPr>
                <w:color w:val="000000" w:themeColor="text1"/>
              </w:rPr>
            </w:pPr>
          </w:p>
          <w:p w:rsidR="0027655B" w:rsidRPr="0027655B" w:rsidRDefault="00726DB8" w:rsidP="0027655B">
            <w:pPr>
              <w:rPr>
                <w:color w:val="000000" w:themeColor="text1"/>
              </w:rPr>
            </w:pPr>
            <w:r w:rsidRPr="00702ECC">
              <w:rPr>
                <w:color w:val="000000" w:themeColor="text1"/>
              </w:rPr>
              <w:t>20 June 2017</w:t>
            </w:r>
          </w:p>
        </w:tc>
        <w:tc>
          <w:tcPr>
            <w:tcW w:w="3432" w:type="dxa"/>
          </w:tcPr>
          <w:p w:rsidR="00702ECC" w:rsidRPr="00702ECC" w:rsidRDefault="00726DB8" w:rsidP="0027655B">
            <w:pPr>
              <w:rPr>
                <w:color w:val="000000" w:themeColor="text1"/>
              </w:rPr>
            </w:pPr>
            <w:r w:rsidRPr="0027655B">
              <w:rPr>
                <w:color w:val="000000" w:themeColor="text1"/>
              </w:rPr>
              <w:t xml:space="preserve"> </w:t>
            </w:r>
          </w:p>
          <w:p w:rsidR="00702ECC" w:rsidRPr="00702ECC" w:rsidRDefault="00726DB8" w:rsidP="0027655B">
            <w:pPr>
              <w:rPr>
                <w:color w:val="000000" w:themeColor="text1"/>
              </w:rPr>
            </w:pPr>
            <w:r>
              <w:rPr>
                <w:color w:val="000000" w:themeColor="text1"/>
              </w:rPr>
              <w:t>clare.platt@lancashire.gov.uk</w:t>
            </w:r>
          </w:p>
          <w:p w:rsidR="00702ECC" w:rsidRPr="00702ECC" w:rsidRDefault="008B7097" w:rsidP="0027655B">
            <w:pPr>
              <w:rPr>
                <w:color w:val="000000" w:themeColor="text1"/>
              </w:rPr>
            </w:pPr>
          </w:p>
          <w:p w:rsidR="00702ECC" w:rsidRPr="00702ECC" w:rsidRDefault="008B7097" w:rsidP="0027655B">
            <w:pPr>
              <w:rPr>
                <w:color w:val="000000" w:themeColor="text1"/>
              </w:rPr>
            </w:pPr>
          </w:p>
          <w:p w:rsidR="0027655B" w:rsidRPr="0027655B" w:rsidRDefault="00726DB8" w:rsidP="0027655B">
            <w:pPr>
              <w:rPr>
                <w:color w:val="000000" w:themeColor="text1"/>
              </w:rPr>
            </w:pPr>
            <w:r w:rsidRPr="00702ECC">
              <w:rPr>
                <w:color w:val="000000" w:themeColor="text1"/>
              </w:rPr>
              <w:t>clare.platt@lancshire.gov.uk</w:t>
            </w:r>
          </w:p>
        </w:tc>
      </w:tr>
    </w:tbl>
    <w:p w:rsidR="00A76300" w:rsidRPr="00054750" w:rsidRDefault="008B7097" w:rsidP="008B7097">
      <w:pPr>
        <w:pStyle w:val="Header"/>
        <w:jc w:val="both"/>
        <w:rPr>
          <w:rFonts w:ascii="Arial" w:hAnsi="Arial" w:cs="Arial"/>
        </w:rPr>
      </w:pPr>
      <w:bookmarkStart w:id="0" w:name="_GoBack"/>
      <w:bookmarkEnd w:id="0"/>
    </w:p>
    <w:sectPr w:rsidR="00A76300" w:rsidRPr="00054750" w:rsidSect="00A76300">
      <w:footerReference w:type="default" r:id="rId10"/>
      <w:footerReference w:type="first" r:id="rId11"/>
      <w:type w:val="continuous"/>
      <w:pgSz w:w="11907" w:h="16840" w:code="9"/>
      <w:pgMar w:top="851" w:right="1077" w:bottom="851" w:left="1077" w:header="720" w:footer="30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A7B" w:rsidRDefault="00726DB8">
      <w:r>
        <w:separator/>
      </w:r>
    </w:p>
  </w:endnote>
  <w:endnote w:type="continuationSeparator" w:id="0">
    <w:p w:rsidR="00A51A7B" w:rsidRDefault="0072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65" w:rsidRDefault="008B7097" w:rsidP="00007169">
    <w:pPr>
      <w:pStyle w:val="Footer"/>
      <w:tabs>
        <w:tab w:val="clear" w:pos="4153"/>
      </w:tabs>
      <w:ind w:right="-45"/>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C4669">
      <w:tc>
        <w:tcPr>
          <w:tcW w:w="9243" w:type="dxa"/>
          <w:tcBorders>
            <w:top w:val="nil"/>
            <w:left w:val="nil"/>
            <w:bottom w:val="nil"/>
            <w:right w:val="nil"/>
          </w:tcBorders>
        </w:tcPr>
        <w:p w:rsidR="00EF7B65" w:rsidRDefault="00726DB8">
          <w:pPr>
            <w:pStyle w:val="Footer"/>
            <w:tabs>
              <w:tab w:val="clear" w:pos="4153"/>
            </w:tabs>
            <w:ind w:right="-45"/>
            <w:jc w:val="right"/>
          </w:pPr>
          <w:r>
            <w:rPr>
              <w:noProof/>
            </w:rPr>
            <w:drawing>
              <wp:inline distT="0" distB="0" distL="0" distR="0">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628650"/>
                        </a:xfrm>
                        <a:prstGeom prst="rect">
                          <a:avLst/>
                        </a:prstGeom>
                        <a:noFill/>
                        <a:ln>
                          <a:noFill/>
                        </a:ln>
                      </pic:spPr>
                    </pic:pic>
                  </a:graphicData>
                </a:graphic>
              </wp:inline>
            </w:drawing>
          </w:r>
          <w:r>
            <w:t>.</w:t>
          </w:r>
        </w:p>
      </w:tc>
    </w:tr>
  </w:tbl>
  <w:p w:rsidR="00EF7B65" w:rsidRDefault="008B7097">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A7B" w:rsidRDefault="00726DB8">
      <w:r>
        <w:separator/>
      </w:r>
    </w:p>
  </w:footnote>
  <w:footnote w:type="continuationSeparator" w:id="0">
    <w:p w:rsidR="00A51A7B" w:rsidRDefault="00726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DE9"/>
    <w:multiLevelType w:val="hybridMultilevel"/>
    <w:tmpl w:val="BFE67AE4"/>
    <w:lvl w:ilvl="0" w:tplc="592072DC">
      <w:start w:val="1"/>
      <w:numFmt w:val="bullet"/>
      <w:lvlText w:val=""/>
      <w:lvlJc w:val="left"/>
      <w:pPr>
        <w:ind w:left="720" w:hanging="360"/>
      </w:pPr>
      <w:rPr>
        <w:rFonts w:ascii="Symbol" w:hAnsi="Symbol" w:hint="default"/>
      </w:rPr>
    </w:lvl>
    <w:lvl w:ilvl="1" w:tplc="EBD63A00" w:tentative="1">
      <w:start w:val="1"/>
      <w:numFmt w:val="bullet"/>
      <w:lvlText w:val="o"/>
      <w:lvlJc w:val="left"/>
      <w:pPr>
        <w:ind w:left="1440" w:hanging="360"/>
      </w:pPr>
      <w:rPr>
        <w:rFonts w:ascii="Courier New" w:hAnsi="Courier New" w:cs="Courier New" w:hint="default"/>
      </w:rPr>
    </w:lvl>
    <w:lvl w:ilvl="2" w:tplc="90F48056" w:tentative="1">
      <w:start w:val="1"/>
      <w:numFmt w:val="bullet"/>
      <w:lvlText w:val=""/>
      <w:lvlJc w:val="left"/>
      <w:pPr>
        <w:ind w:left="2160" w:hanging="360"/>
      </w:pPr>
      <w:rPr>
        <w:rFonts w:ascii="Wingdings" w:hAnsi="Wingdings" w:hint="default"/>
      </w:rPr>
    </w:lvl>
    <w:lvl w:ilvl="3" w:tplc="EC46E7F0" w:tentative="1">
      <w:start w:val="1"/>
      <w:numFmt w:val="bullet"/>
      <w:lvlText w:val=""/>
      <w:lvlJc w:val="left"/>
      <w:pPr>
        <w:ind w:left="2880" w:hanging="360"/>
      </w:pPr>
      <w:rPr>
        <w:rFonts w:ascii="Symbol" w:hAnsi="Symbol" w:hint="default"/>
      </w:rPr>
    </w:lvl>
    <w:lvl w:ilvl="4" w:tplc="623C1D50" w:tentative="1">
      <w:start w:val="1"/>
      <w:numFmt w:val="bullet"/>
      <w:lvlText w:val="o"/>
      <w:lvlJc w:val="left"/>
      <w:pPr>
        <w:ind w:left="3600" w:hanging="360"/>
      </w:pPr>
      <w:rPr>
        <w:rFonts w:ascii="Courier New" w:hAnsi="Courier New" w:cs="Courier New" w:hint="default"/>
      </w:rPr>
    </w:lvl>
    <w:lvl w:ilvl="5" w:tplc="D1B8F9E0" w:tentative="1">
      <w:start w:val="1"/>
      <w:numFmt w:val="bullet"/>
      <w:lvlText w:val=""/>
      <w:lvlJc w:val="left"/>
      <w:pPr>
        <w:ind w:left="4320" w:hanging="360"/>
      </w:pPr>
      <w:rPr>
        <w:rFonts w:ascii="Wingdings" w:hAnsi="Wingdings" w:hint="default"/>
      </w:rPr>
    </w:lvl>
    <w:lvl w:ilvl="6" w:tplc="97A8A082" w:tentative="1">
      <w:start w:val="1"/>
      <w:numFmt w:val="bullet"/>
      <w:lvlText w:val=""/>
      <w:lvlJc w:val="left"/>
      <w:pPr>
        <w:ind w:left="5040" w:hanging="360"/>
      </w:pPr>
      <w:rPr>
        <w:rFonts w:ascii="Symbol" w:hAnsi="Symbol" w:hint="default"/>
      </w:rPr>
    </w:lvl>
    <w:lvl w:ilvl="7" w:tplc="2C1EF13E" w:tentative="1">
      <w:start w:val="1"/>
      <w:numFmt w:val="bullet"/>
      <w:lvlText w:val="o"/>
      <w:lvlJc w:val="left"/>
      <w:pPr>
        <w:ind w:left="5760" w:hanging="360"/>
      </w:pPr>
      <w:rPr>
        <w:rFonts w:ascii="Courier New" w:hAnsi="Courier New" w:cs="Courier New" w:hint="default"/>
      </w:rPr>
    </w:lvl>
    <w:lvl w:ilvl="8" w:tplc="5A6C52D8" w:tentative="1">
      <w:start w:val="1"/>
      <w:numFmt w:val="bullet"/>
      <w:lvlText w:val=""/>
      <w:lvlJc w:val="left"/>
      <w:pPr>
        <w:ind w:left="6480" w:hanging="360"/>
      </w:pPr>
      <w:rPr>
        <w:rFonts w:ascii="Wingdings" w:hAnsi="Wingdings" w:hint="default"/>
      </w:rPr>
    </w:lvl>
  </w:abstractNum>
  <w:abstractNum w:abstractNumId="1" w15:restartNumberingAfterBreak="0">
    <w:nsid w:val="01AC59CA"/>
    <w:multiLevelType w:val="hybridMultilevel"/>
    <w:tmpl w:val="C1B863BC"/>
    <w:lvl w:ilvl="0" w:tplc="A50C3072">
      <w:start w:val="1"/>
      <w:numFmt w:val="bullet"/>
      <w:lvlText w:val=""/>
      <w:lvlJc w:val="left"/>
      <w:pPr>
        <w:ind w:left="720" w:hanging="360"/>
      </w:pPr>
      <w:rPr>
        <w:rFonts w:ascii="Wingdings" w:hAnsi="Wingdings" w:hint="default"/>
      </w:rPr>
    </w:lvl>
    <w:lvl w:ilvl="1" w:tplc="F4EA4754" w:tentative="1">
      <w:start w:val="1"/>
      <w:numFmt w:val="bullet"/>
      <w:lvlText w:val="o"/>
      <w:lvlJc w:val="left"/>
      <w:pPr>
        <w:ind w:left="1440" w:hanging="360"/>
      </w:pPr>
      <w:rPr>
        <w:rFonts w:ascii="Courier New" w:hAnsi="Courier New" w:cs="Courier New" w:hint="default"/>
      </w:rPr>
    </w:lvl>
    <w:lvl w:ilvl="2" w:tplc="F97A677E" w:tentative="1">
      <w:start w:val="1"/>
      <w:numFmt w:val="bullet"/>
      <w:lvlText w:val=""/>
      <w:lvlJc w:val="left"/>
      <w:pPr>
        <w:ind w:left="2160" w:hanging="360"/>
      </w:pPr>
      <w:rPr>
        <w:rFonts w:ascii="Wingdings" w:hAnsi="Wingdings" w:hint="default"/>
      </w:rPr>
    </w:lvl>
    <w:lvl w:ilvl="3" w:tplc="A432C4FC" w:tentative="1">
      <w:start w:val="1"/>
      <w:numFmt w:val="bullet"/>
      <w:lvlText w:val=""/>
      <w:lvlJc w:val="left"/>
      <w:pPr>
        <w:ind w:left="2880" w:hanging="360"/>
      </w:pPr>
      <w:rPr>
        <w:rFonts w:ascii="Symbol" w:hAnsi="Symbol" w:hint="default"/>
      </w:rPr>
    </w:lvl>
    <w:lvl w:ilvl="4" w:tplc="9BE646F4" w:tentative="1">
      <w:start w:val="1"/>
      <w:numFmt w:val="bullet"/>
      <w:lvlText w:val="o"/>
      <w:lvlJc w:val="left"/>
      <w:pPr>
        <w:ind w:left="3600" w:hanging="360"/>
      </w:pPr>
      <w:rPr>
        <w:rFonts w:ascii="Courier New" w:hAnsi="Courier New" w:cs="Courier New" w:hint="default"/>
      </w:rPr>
    </w:lvl>
    <w:lvl w:ilvl="5" w:tplc="56EC1ED2" w:tentative="1">
      <w:start w:val="1"/>
      <w:numFmt w:val="bullet"/>
      <w:lvlText w:val=""/>
      <w:lvlJc w:val="left"/>
      <w:pPr>
        <w:ind w:left="4320" w:hanging="360"/>
      </w:pPr>
      <w:rPr>
        <w:rFonts w:ascii="Wingdings" w:hAnsi="Wingdings" w:hint="default"/>
      </w:rPr>
    </w:lvl>
    <w:lvl w:ilvl="6" w:tplc="A0021754" w:tentative="1">
      <w:start w:val="1"/>
      <w:numFmt w:val="bullet"/>
      <w:lvlText w:val=""/>
      <w:lvlJc w:val="left"/>
      <w:pPr>
        <w:ind w:left="5040" w:hanging="360"/>
      </w:pPr>
      <w:rPr>
        <w:rFonts w:ascii="Symbol" w:hAnsi="Symbol" w:hint="default"/>
      </w:rPr>
    </w:lvl>
    <w:lvl w:ilvl="7" w:tplc="5C524C8E" w:tentative="1">
      <w:start w:val="1"/>
      <w:numFmt w:val="bullet"/>
      <w:lvlText w:val="o"/>
      <w:lvlJc w:val="left"/>
      <w:pPr>
        <w:ind w:left="5760" w:hanging="360"/>
      </w:pPr>
      <w:rPr>
        <w:rFonts w:ascii="Courier New" w:hAnsi="Courier New" w:cs="Courier New" w:hint="default"/>
      </w:rPr>
    </w:lvl>
    <w:lvl w:ilvl="8" w:tplc="5CBACD98" w:tentative="1">
      <w:start w:val="1"/>
      <w:numFmt w:val="bullet"/>
      <w:lvlText w:val=""/>
      <w:lvlJc w:val="left"/>
      <w:pPr>
        <w:ind w:left="6480" w:hanging="360"/>
      </w:pPr>
      <w:rPr>
        <w:rFonts w:ascii="Wingdings" w:hAnsi="Wingdings" w:hint="default"/>
      </w:rPr>
    </w:lvl>
  </w:abstractNum>
  <w:abstractNum w:abstractNumId="2" w15:restartNumberingAfterBreak="0">
    <w:nsid w:val="05AE0D76"/>
    <w:multiLevelType w:val="hybridMultilevel"/>
    <w:tmpl w:val="2496DFF0"/>
    <w:lvl w:ilvl="0" w:tplc="59F0D658">
      <w:start w:val="1"/>
      <w:numFmt w:val="decimal"/>
      <w:lvlText w:val="%1."/>
      <w:lvlJc w:val="left"/>
      <w:pPr>
        <w:ind w:left="720" w:hanging="360"/>
      </w:pPr>
    </w:lvl>
    <w:lvl w:ilvl="1" w:tplc="7406766A" w:tentative="1">
      <w:start w:val="1"/>
      <w:numFmt w:val="lowerLetter"/>
      <w:lvlText w:val="%2."/>
      <w:lvlJc w:val="left"/>
      <w:pPr>
        <w:ind w:left="1440" w:hanging="360"/>
      </w:pPr>
    </w:lvl>
    <w:lvl w:ilvl="2" w:tplc="218432C2" w:tentative="1">
      <w:start w:val="1"/>
      <w:numFmt w:val="lowerRoman"/>
      <w:lvlText w:val="%3."/>
      <w:lvlJc w:val="right"/>
      <w:pPr>
        <w:ind w:left="2160" w:hanging="180"/>
      </w:pPr>
    </w:lvl>
    <w:lvl w:ilvl="3" w:tplc="8B024BFC" w:tentative="1">
      <w:start w:val="1"/>
      <w:numFmt w:val="decimal"/>
      <w:lvlText w:val="%4."/>
      <w:lvlJc w:val="left"/>
      <w:pPr>
        <w:ind w:left="2880" w:hanging="360"/>
      </w:pPr>
    </w:lvl>
    <w:lvl w:ilvl="4" w:tplc="69267654" w:tentative="1">
      <w:start w:val="1"/>
      <w:numFmt w:val="lowerLetter"/>
      <w:lvlText w:val="%5."/>
      <w:lvlJc w:val="left"/>
      <w:pPr>
        <w:ind w:left="3600" w:hanging="360"/>
      </w:pPr>
    </w:lvl>
    <w:lvl w:ilvl="5" w:tplc="EEB06BFC" w:tentative="1">
      <w:start w:val="1"/>
      <w:numFmt w:val="lowerRoman"/>
      <w:lvlText w:val="%6."/>
      <w:lvlJc w:val="right"/>
      <w:pPr>
        <w:ind w:left="4320" w:hanging="180"/>
      </w:pPr>
    </w:lvl>
    <w:lvl w:ilvl="6" w:tplc="372E6572" w:tentative="1">
      <w:start w:val="1"/>
      <w:numFmt w:val="decimal"/>
      <w:lvlText w:val="%7."/>
      <w:lvlJc w:val="left"/>
      <w:pPr>
        <w:ind w:left="5040" w:hanging="360"/>
      </w:pPr>
    </w:lvl>
    <w:lvl w:ilvl="7" w:tplc="5E903A36" w:tentative="1">
      <w:start w:val="1"/>
      <w:numFmt w:val="lowerLetter"/>
      <w:lvlText w:val="%8."/>
      <w:lvlJc w:val="left"/>
      <w:pPr>
        <w:ind w:left="5760" w:hanging="360"/>
      </w:pPr>
    </w:lvl>
    <w:lvl w:ilvl="8" w:tplc="831EBA72" w:tentative="1">
      <w:start w:val="1"/>
      <w:numFmt w:val="lowerRoman"/>
      <w:lvlText w:val="%9."/>
      <w:lvlJc w:val="right"/>
      <w:pPr>
        <w:ind w:left="6480" w:hanging="180"/>
      </w:pPr>
    </w:lvl>
  </w:abstractNum>
  <w:abstractNum w:abstractNumId="3" w15:restartNumberingAfterBreak="0">
    <w:nsid w:val="093A2FDB"/>
    <w:multiLevelType w:val="hybridMultilevel"/>
    <w:tmpl w:val="80608368"/>
    <w:lvl w:ilvl="0" w:tplc="4552AB10">
      <w:start w:val="1"/>
      <w:numFmt w:val="lowerRoman"/>
      <w:lvlText w:val="(%1)"/>
      <w:lvlJc w:val="left"/>
      <w:pPr>
        <w:ind w:left="1080" w:hanging="720"/>
      </w:pPr>
      <w:rPr>
        <w:rFonts w:hint="default"/>
      </w:rPr>
    </w:lvl>
    <w:lvl w:ilvl="1" w:tplc="05E8E594" w:tentative="1">
      <w:start w:val="1"/>
      <w:numFmt w:val="lowerLetter"/>
      <w:lvlText w:val="%2."/>
      <w:lvlJc w:val="left"/>
      <w:pPr>
        <w:ind w:left="1440" w:hanging="360"/>
      </w:pPr>
    </w:lvl>
    <w:lvl w:ilvl="2" w:tplc="FA16B9A0" w:tentative="1">
      <w:start w:val="1"/>
      <w:numFmt w:val="lowerRoman"/>
      <w:lvlText w:val="%3."/>
      <w:lvlJc w:val="right"/>
      <w:pPr>
        <w:ind w:left="2160" w:hanging="180"/>
      </w:pPr>
    </w:lvl>
    <w:lvl w:ilvl="3" w:tplc="C8DAC97E" w:tentative="1">
      <w:start w:val="1"/>
      <w:numFmt w:val="decimal"/>
      <w:lvlText w:val="%4."/>
      <w:lvlJc w:val="left"/>
      <w:pPr>
        <w:ind w:left="2880" w:hanging="360"/>
      </w:pPr>
    </w:lvl>
    <w:lvl w:ilvl="4" w:tplc="7ECCB6FC" w:tentative="1">
      <w:start w:val="1"/>
      <w:numFmt w:val="lowerLetter"/>
      <w:lvlText w:val="%5."/>
      <w:lvlJc w:val="left"/>
      <w:pPr>
        <w:ind w:left="3600" w:hanging="360"/>
      </w:pPr>
    </w:lvl>
    <w:lvl w:ilvl="5" w:tplc="5694D018" w:tentative="1">
      <w:start w:val="1"/>
      <w:numFmt w:val="lowerRoman"/>
      <w:lvlText w:val="%6."/>
      <w:lvlJc w:val="right"/>
      <w:pPr>
        <w:ind w:left="4320" w:hanging="180"/>
      </w:pPr>
    </w:lvl>
    <w:lvl w:ilvl="6" w:tplc="B964B312" w:tentative="1">
      <w:start w:val="1"/>
      <w:numFmt w:val="decimal"/>
      <w:lvlText w:val="%7."/>
      <w:lvlJc w:val="left"/>
      <w:pPr>
        <w:ind w:left="5040" w:hanging="360"/>
      </w:pPr>
    </w:lvl>
    <w:lvl w:ilvl="7" w:tplc="71DEABEE" w:tentative="1">
      <w:start w:val="1"/>
      <w:numFmt w:val="lowerLetter"/>
      <w:lvlText w:val="%8."/>
      <w:lvlJc w:val="left"/>
      <w:pPr>
        <w:ind w:left="5760" w:hanging="360"/>
      </w:pPr>
    </w:lvl>
    <w:lvl w:ilvl="8" w:tplc="5A503A7A" w:tentative="1">
      <w:start w:val="1"/>
      <w:numFmt w:val="lowerRoman"/>
      <w:lvlText w:val="%9."/>
      <w:lvlJc w:val="right"/>
      <w:pPr>
        <w:ind w:left="6480" w:hanging="180"/>
      </w:pPr>
    </w:lvl>
  </w:abstractNum>
  <w:abstractNum w:abstractNumId="4" w15:restartNumberingAfterBreak="0">
    <w:nsid w:val="0AB4566D"/>
    <w:multiLevelType w:val="hybridMultilevel"/>
    <w:tmpl w:val="A464FEB8"/>
    <w:lvl w:ilvl="0" w:tplc="8BBE6662">
      <w:start w:val="1"/>
      <w:numFmt w:val="bullet"/>
      <w:lvlText w:val=""/>
      <w:lvlJc w:val="left"/>
      <w:pPr>
        <w:ind w:left="720" w:hanging="360"/>
      </w:pPr>
      <w:rPr>
        <w:rFonts w:ascii="Wingdings" w:hAnsi="Wingdings" w:hint="default"/>
      </w:rPr>
    </w:lvl>
    <w:lvl w:ilvl="1" w:tplc="5992D02C" w:tentative="1">
      <w:start w:val="1"/>
      <w:numFmt w:val="bullet"/>
      <w:lvlText w:val="o"/>
      <w:lvlJc w:val="left"/>
      <w:pPr>
        <w:ind w:left="1440" w:hanging="360"/>
      </w:pPr>
      <w:rPr>
        <w:rFonts w:ascii="Courier New" w:hAnsi="Courier New" w:cs="Courier New" w:hint="default"/>
      </w:rPr>
    </w:lvl>
    <w:lvl w:ilvl="2" w:tplc="B33488CC" w:tentative="1">
      <w:start w:val="1"/>
      <w:numFmt w:val="bullet"/>
      <w:lvlText w:val=""/>
      <w:lvlJc w:val="left"/>
      <w:pPr>
        <w:ind w:left="2160" w:hanging="360"/>
      </w:pPr>
      <w:rPr>
        <w:rFonts w:ascii="Wingdings" w:hAnsi="Wingdings" w:hint="default"/>
      </w:rPr>
    </w:lvl>
    <w:lvl w:ilvl="3" w:tplc="69766730" w:tentative="1">
      <w:start w:val="1"/>
      <w:numFmt w:val="bullet"/>
      <w:lvlText w:val=""/>
      <w:lvlJc w:val="left"/>
      <w:pPr>
        <w:ind w:left="2880" w:hanging="360"/>
      </w:pPr>
      <w:rPr>
        <w:rFonts w:ascii="Symbol" w:hAnsi="Symbol" w:hint="default"/>
      </w:rPr>
    </w:lvl>
    <w:lvl w:ilvl="4" w:tplc="19484102" w:tentative="1">
      <w:start w:val="1"/>
      <w:numFmt w:val="bullet"/>
      <w:lvlText w:val="o"/>
      <w:lvlJc w:val="left"/>
      <w:pPr>
        <w:ind w:left="3600" w:hanging="360"/>
      </w:pPr>
      <w:rPr>
        <w:rFonts w:ascii="Courier New" w:hAnsi="Courier New" w:cs="Courier New" w:hint="default"/>
      </w:rPr>
    </w:lvl>
    <w:lvl w:ilvl="5" w:tplc="6BDA1CA6" w:tentative="1">
      <w:start w:val="1"/>
      <w:numFmt w:val="bullet"/>
      <w:lvlText w:val=""/>
      <w:lvlJc w:val="left"/>
      <w:pPr>
        <w:ind w:left="4320" w:hanging="360"/>
      </w:pPr>
      <w:rPr>
        <w:rFonts w:ascii="Wingdings" w:hAnsi="Wingdings" w:hint="default"/>
      </w:rPr>
    </w:lvl>
    <w:lvl w:ilvl="6" w:tplc="8586D458" w:tentative="1">
      <w:start w:val="1"/>
      <w:numFmt w:val="bullet"/>
      <w:lvlText w:val=""/>
      <w:lvlJc w:val="left"/>
      <w:pPr>
        <w:ind w:left="5040" w:hanging="360"/>
      </w:pPr>
      <w:rPr>
        <w:rFonts w:ascii="Symbol" w:hAnsi="Symbol" w:hint="default"/>
      </w:rPr>
    </w:lvl>
    <w:lvl w:ilvl="7" w:tplc="BBBEE694" w:tentative="1">
      <w:start w:val="1"/>
      <w:numFmt w:val="bullet"/>
      <w:lvlText w:val="o"/>
      <w:lvlJc w:val="left"/>
      <w:pPr>
        <w:ind w:left="5760" w:hanging="360"/>
      </w:pPr>
      <w:rPr>
        <w:rFonts w:ascii="Courier New" w:hAnsi="Courier New" w:cs="Courier New" w:hint="default"/>
      </w:rPr>
    </w:lvl>
    <w:lvl w:ilvl="8" w:tplc="390E17D2" w:tentative="1">
      <w:start w:val="1"/>
      <w:numFmt w:val="bullet"/>
      <w:lvlText w:val=""/>
      <w:lvlJc w:val="left"/>
      <w:pPr>
        <w:ind w:left="6480" w:hanging="360"/>
      </w:pPr>
      <w:rPr>
        <w:rFonts w:ascii="Wingdings" w:hAnsi="Wingdings" w:hint="default"/>
      </w:rPr>
    </w:lvl>
  </w:abstractNum>
  <w:abstractNum w:abstractNumId="5" w15:restartNumberingAfterBreak="0">
    <w:nsid w:val="19F335DB"/>
    <w:multiLevelType w:val="hybridMultilevel"/>
    <w:tmpl w:val="91ACDD46"/>
    <w:lvl w:ilvl="0" w:tplc="EE9C7A30">
      <w:start w:val="1"/>
      <w:numFmt w:val="bullet"/>
      <w:lvlText w:val=""/>
      <w:lvlJc w:val="left"/>
      <w:pPr>
        <w:ind w:left="720" w:hanging="360"/>
      </w:pPr>
      <w:rPr>
        <w:rFonts w:ascii="Symbol" w:hAnsi="Symbol" w:hint="default"/>
      </w:rPr>
    </w:lvl>
    <w:lvl w:ilvl="1" w:tplc="F0B4B0A2" w:tentative="1">
      <w:start w:val="1"/>
      <w:numFmt w:val="bullet"/>
      <w:lvlText w:val="o"/>
      <w:lvlJc w:val="left"/>
      <w:pPr>
        <w:ind w:left="1440" w:hanging="360"/>
      </w:pPr>
      <w:rPr>
        <w:rFonts w:ascii="Courier New" w:hAnsi="Courier New" w:cs="Courier New" w:hint="default"/>
      </w:rPr>
    </w:lvl>
    <w:lvl w:ilvl="2" w:tplc="CF7EC45E" w:tentative="1">
      <w:start w:val="1"/>
      <w:numFmt w:val="bullet"/>
      <w:lvlText w:val=""/>
      <w:lvlJc w:val="left"/>
      <w:pPr>
        <w:ind w:left="2160" w:hanging="360"/>
      </w:pPr>
      <w:rPr>
        <w:rFonts w:ascii="Wingdings" w:hAnsi="Wingdings" w:hint="default"/>
      </w:rPr>
    </w:lvl>
    <w:lvl w:ilvl="3" w:tplc="EBB6441C" w:tentative="1">
      <w:start w:val="1"/>
      <w:numFmt w:val="bullet"/>
      <w:lvlText w:val=""/>
      <w:lvlJc w:val="left"/>
      <w:pPr>
        <w:ind w:left="2880" w:hanging="360"/>
      </w:pPr>
      <w:rPr>
        <w:rFonts w:ascii="Symbol" w:hAnsi="Symbol" w:hint="default"/>
      </w:rPr>
    </w:lvl>
    <w:lvl w:ilvl="4" w:tplc="3DDA3224" w:tentative="1">
      <w:start w:val="1"/>
      <w:numFmt w:val="bullet"/>
      <w:lvlText w:val="o"/>
      <w:lvlJc w:val="left"/>
      <w:pPr>
        <w:ind w:left="3600" w:hanging="360"/>
      </w:pPr>
      <w:rPr>
        <w:rFonts w:ascii="Courier New" w:hAnsi="Courier New" w:cs="Courier New" w:hint="default"/>
      </w:rPr>
    </w:lvl>
    <w:lvl w:ilvl="5" w:tplc="E2FEAC66" w:tentative="1">
      <w:start w:val="1"/>
      <w:numFmt w:val="bullet"/>
      <w:lvlText w:val=""/>
      <w:lvlJc w:val="left"/>
      <w:pPr>
        <w:ind w:left="4320" w:hanging="360"/>
      </w:pPr>
      <w:rPr>
        <w:rFonts w:ascii="Wingdings" w:hAnsi="Wingdings" w:hint="default"/>
      </w:rPr>
    </w:lvl>
    <w:lvl w:ilvl="6" w:tplc="5B649A9C" w:tentative="1">
      <w:start w:val="1"/>
      <w:numFmt w:val="bullet"/>
      <w:lvlText w:val=""/>
      <w:lvlJc w:val="left"/>
      <w:pPr>
        <w:ind w:left="5040" w:hanging="360"/>
      </w:pPr>
      <w:rPr>
        <w:rFonts w:ascii="Symbol" w:hAnsi="Symbol" w:hint="default"/>
      </w:rPr>
    </w:lvl>
    <w:lvl w:ilvl="7" w:tplc="EC38B76C" w:tentative="1">
      <w:start w:val="1"/>
      <w:numFmt w:val="bullet"/>
      <w:lvlText w:val="o"/>
      <w:lvlJc w:val="left"/>
      <w:pPr>
        <w:ind w:left="5760" w:hanging="360"/>
      </w:pPr>
      <w:rPr>
        <w:rFonts w:ascii="Courier New" w:hAnsi="Courier New" w:cs="Courier New" w:hint="default"/>
      </w:rPr>
    </w:lvl>
    <w:lvl w:ilvl="8" w:tplc="5266A0C4" w:tentative="1">
      <w:start w:val="1"/>
      <w:numFmt w:val="bullet"/>
      <w:lvlText w:val=""/>
      <w:lvlJc w:val="left"/>
      <w:pPr>
        <w:ind w:left="6480" w:hanging="360"/>
      </w:pPr>
      <w:rPr>
        <w:rFonts w:ascii="Wingdings" w:hAnsi="Wingdings" w:hint="default"/>
      </w:rPr>
    </w:lvl>
  </w:abstractNum>
  <w:abstractNum w:abstractNumId="6" w15:restartNumberingAfterBreak="0">
    <w:nsid w:val="1D8E7E0A"/>
    <w:multiLevelType w:val="hybridMultilevel"/>
    <w:tmpl w:val="3174A2CC"/>
    <w:lvl w:ilvl="0" w:tplc="AF8040D8">
      <w:start w:val="1"/>
      <w:numFmt w:val="bullet"/>
      <w:lvlText w:val=""/>
      <w:lvlJc w:val="left"/>
      <w:pPr>
        <w:ind w:left="360" w:hanging="360"/>
      </w:pPr>
      <w:rPr>
        <w:rFonts w:ascii="Symbol" w:hAnsi="Symbol" w:hint="default"/>
      </w:rPr>
    </w:lvl>
    <w:lvl w:ilvl="1" w:tplc="E8A0CB1E" w:tentative="1">
      <w:start w:val="1"/>
      <w:numFmt w:val="bullet"/>
      <w:lvlText w:val="o"/>
      <w:lvlJc w:val="left"/>
      <w:pPr>
        <w:ind w:left="1080" w:hanging="360"/>
      </w:pPr>
      <w:rPr>
        <w:rFonts w:ascii="Courier New" w:hAnsi="Courier New" w:cs="Courier New" w:hint="default"/>
      </w:rPr>
    </w:lvl>
    <w:lvl w:ilvl="2" w:tplc="DCF417BE" w:tentative="1">
      <w:start w:val="1"/>
      <w:numFmt w:val="bullet"/>
      <w:lvlText w:val=""/>
      <w:lvlJc w:val="left"/>
      <w:pPr>
        <w:ind w:left="1800" w:hanging="360"/>
      </w:pPr>
      <w:rPr>
        <w:rFonts w:ascii="Wingdings" w:hAnsi="Wingdings" w:hint="default"/>
      </w:rPr>
    </w:lvl>
    <w:lvl w:ilvl="3" w:tplc="22A6BE98" w:tentative="1">
      <w:start w:val="1"/>
      <w:numFmt w:val="bullet"/>
      <w:lvlText w:val=""/>
      <w:lvlJc w:val="left"/>
      <w:pPr>
        <w:ind w:left="2520" w:hanging="360"/>
      </w:pPr>
      <w:rPr>
        <w:rFonts w:ascii="Symbol" w:hAnsi="Symbol" w:hint="default"/>
      </w:rPr>
    </w:lvl>
    <w:lvl w:ilvl="4" w:tplc="72EAD4E2" w:tentative="1">
      <w:start w:val="1"/>
      <w:numFmt w:val="bullet"/>
      <w:lvlText w:val="o"/>
      <w:lvlJc w:val="left"/>
      <w:pPr>
        <w:ind w:left="3240" w:hanging="360"/>
      </w:pPr>
      <w:rPr>
        <w:rFonts w:ascii="Courier New" w:hAnsi="Courier New" w:cs="Courier New" w:hint="default"/>
      </w:rPr>
    </w:lvl>
    <w:lvl w:ilvl="5" w:tplc="60643B32" w:tentative="1">
      <w:start w:val="1"/>
      <w:numFmt w:val="bullet"/>
      <w:lvlText w:val=""/>
      <w:lvlJc w:val="left"/>
      <w:pPr>
        <w:ind w:left="3960" w:hanging="360"/>
      </w:pPr>
      <w:rPr>
        <w:rFonts w:ascii="Wingdings" w:hAnsi="Wingdings" w:hint="default"/>
      </w:rPr>
    </w:lvl>
    <w:lvl w:ilvl="6" w:tplc="498C0CE2" w:tentative="1">
      <w:start w:val="1"/>
      <w:numFmt w:val="bullet"/>
      <w:lvlText w:val=""/>
      <w:lvlJc w:val="left"/>
      <w:pPr>
        <w:ind w:left="4680" w:hanging="360"/>
      </w:pPr>
      <w:rPr>
        <w:rFonts w:ascii="Symbol" w:hAnsi="Symbol" w:hint="default"/>
      </w:rPr>
    </w:lvl>
    <w:lvl w:ilvl="7" w:tplc="BF406CA0" w:tentative="1">
      <w:start w:val="1"/>
      <w:numFmt w:val="bullet"/>
      <w:lvlText w:val="o"/>
      <w:lvlJc w:val="left"/>
      <w:pPr>
        <w:ind w:left="5400" w:hanging="360"/>
      </w:pPr>
      <w:rPr>
        <w:rFonts w:ascii="Courier New" w:hAnsi="Courier New" w:cs="Courier New" w:hint="default"/>
      </w:rPr>
    </w:lvl>
    <w:lvl w:ilvl="8" w:tplc="C3648D9E" w:tentative="1">
      <w:start w:val="1"/>
      <w:numFmt w:val="bullet"/>
      <w:lvlText w:val=""/>
      <w:lvlJc w:val="left"/>
      <w:pPr>
        <w:ind w:left="6120" w:hanging="360"/>
      </w:pPr>
      <w:rPr>
        <w:rFonts w:ascii="Wingdings" w:hAnsi="Wingdings" w:hint="default"/>
      </w:rPr>
    </w:lvl>
  </w:abstractNum>
  <w:abstractNum w:abstractNumId="7" w15:restartNumberingAfterBreak="0">
    <w:nsid w:val="1E6F4D2C"/>
    <w:multiLevelType w:val="hybridMultilevel"/>
    <w:tmpl w:val="C78A6EF0"/>
    <w:lvl w:ilvl="0" w:tplc="E2100E92">
      <w:start w:val="1"/>
      <w:numFmt w:val="bullet"/>
      <w:lvlText w:val=""/>
      <w:lvlJc w:val="left"/>
      <w:pPr>
        <w:ind w:left="765" w:hanging="360"/>
      </w:pPr>
      <w:rPr>
        <w:rFonts w:ascii="Wingdings" w:hAnsi="Wingdings" w:hint="default"/>
      </w:rPr>
    </w:lvl>
    <w:lvl w:ilvl="1" w:tplc="5A1E843E" w:tentative="1">
      <w:start w:val="1"/>
      <w:numFmt w:val="bullet"/>
      <w:lvlText w:val="o"/>
      <w:lvlJc w:val="left"/>
      <w:pPr>
        <w:ind w:left="1485" w:hanging="360"/>
      </w:pPr>
      <w:rPr>
        <w:rFonts w:ascii="Courier New" w:hAnsi="Courier New" w:cs="Courier New" w:hint="default"/>
      </w:rPr>
    </w:lvl>
    <w:lvl w:ilvl="2" w:tplc="B9AA2106" w:tentative="1">
      <w:start w:val="1"/>
      <w:numFmt w:val="bullet"/>
      <w:lvlText w:val=""/>
      <w:lvlJc w:val="left"/>
      <w:pPr>
        <w:ind w:left="2205" w:hanging="360"/>
      </w:pPr>
      <w:rPr>
        <w:rFonts w:ascii="Wingdings" w:hAnsi="Wingdings" w:hint="default"/>
      </w:rPr>
    </w:lvl>
    <w:lvl w:ilvl="3" w:tplc="5D76FF9A" w:tentative="1">
      <w:start w:val="1"/>
      <w:numFmt w:val="bullet"/>
      <w:lvlText w:val=""/>
      <w:lvlJc w:val="left"/>
      <w:pPr>
        <w:ind w:left="2925" w:hanging="360"/>
      </w:pPr>
      <w:rPr>
        <w:rFonts w:ascii="Symbol" w:hAnsi="Symbol" w:hint="default"/>
      </w:rPr>
    </w:lvl>
    <w:lvl w:ilvl="4" w:tplc="3AF06A4A" w:tentative="1">
      <w:start w:val="1"/>
      <w:numFmt w:val="bullet"/>
      <w:lvlText w:val="o"/>
      <w:lvlJc w:val="left"/>
      <w:pPr>
        <w:ind w:left="3645" w:hanging="360"/>
      </w:pPr>
      <w:rPr>
        <w:rFonts w:ascii="Courier New" w:hAnsi="Courier New" w:cs="Courier New" w:hint="default"/>
      </w:rPr>
    </w:lvl>
    <w:lvl w:ilvl="5" w:tplc="2CC4D46C" w:tentative="1">
      <w:start w:val="1"/>
      <w:numFmt w:val="bullet"/>
      <w:lvlText w:val=""/>
      <w:lvlJc w:val="left"/>
      <w:pPr>
        <w:ind w:left="4365" w:hanging="360"/>
      </w:pPr>
      <w:rPr>
        <w:rFonts w:ascii="Wingdings" w:hAnsi="Wingdings" w:hint="default"/>
      </w:rPr>
    </w:lvl>
    <w:lvl w:ilvl="6" w:tplc="C008A692" w:tentative="1">
      <w:start w:val="1"/>
      <w:numFmt w:val="bullet"/>
      <w:lvlText w:val=""/>
      <w:lvlJc w:val="left"/>
      <w:pPr>
        <w:ind w:left="5085" w:hanging="360"/>
      </w:pPr>
      <w:rPr>
        <w:rFonts w:ascii="Symbol" w:hAnsi="Symbol" w:hint="default"/>
      </w:rPr>
    </w:lvl>
    <w:lvl w:ilvl="7" w:tplc="B52AAB24" w:tentative="1">
      <w:start w:val="1"/>
      <w:numFmt w:val="bullet"/>
      <w:lvlText w:val="o"/>
      <w:lvlJc w:val="left"/>
      <w:pPr>
        <w:ind w:left="5805" w:hanging="360"/>
      </w:pPr>
      <w:rPr>
        <w:rFonts w:ascii="Courier New" w:hAnsi="Courier New" w:cs="Courier New" w:hint="default"/>
      </w:rPr>
    </w:lvl>
    <w:lvl w:ilvl="8" w:tplc="1AE41710" w:tentative="1">
      <w:start w:val="1"/>
      <w:numFmt w:val="bullet"/>
      <w:lvlText w:val=""/>
      <w:lvlJc w:val="left"/>
      <w:pPr>
        <w:ind w:left="6525" w:hanging="360"/>
      </w:pPr>
      <w:rPr>
        <w:rFonts w:ascii="Wingdings" w:hAnsi="Wingdings" w:hint="default"/>
      </w:rPr>
    </w:lvl>
  </w:abstractNum>
  <w:abstractNum w:abstractNumId="8" w15:restartNumberingAfterBreak="0">
    <w:nsid w:val="23E368F4"/>
    <w:multiLevelType w:val="hybridMultilevel"/>
    <w:tmpl w:val="3CEA5F1E"/>
    <w:lvl w:ilvl="0" w:tplc="77B00C9E">
      <w:start w:val="1"/>
      <w:numFmt w:val="bullet"/>
      <w:lvlText w:val=""/>
      <w:lvlJc w:val="left"/>
      <w:pPr>
        <w:ind w:left="720" w:hanging="360"/>
      </w:pPr>
      <w:rPr>
        <w:rFonts w:ascii="Symbol" w:hAnsi="Symbol" w:hint="default"/>
      </w:rPr>
    </w:lvl>
    <w:lvl w:ilvl="1" w:tplc="533EEFFC" w:tentative="1">
      <w:start w:val="1"/>
      <w:numFmt w:val="bullet"/>
      <w:lvlText w:val="o"/>
      <w:lvlJc w:val="left"/>
      <w:pPr>
        <w:ind w:left="1440" w:hanging="360"/>
      </w:pPr>
      <w:rPr>
        <w:rFonts w:ascii="Courier New" w:hAnsi="Courier New" w:cs="Courier New" w:hint="default"/>
      </w:rPr>
    </w:lvl>
    <w:lvl w:ilvl="2" w:tplc="2E12B204" w:tentative="1">
      <w:start w:val="1"/>
      <w:numFmt w:val="bullet"/>
      <w:lvlText w:val=""/>
      <w:lvlJc w:val="left"/>
      <w:pPr>
        <w:ind w:left="2160" w:hanging="360"/>
      </w:pPr>
      <w:rPr>
        <w:rFonts w:ascii="Wingdings" w:hAnsi="Wingdings" w:hint="default"/>
      </w:rPr>
    </w:lvl>
    <w:lvl w:ilvl="3" w:tplc="F76EF820" w:tentative="1">
      <w:start w:val="1"/>
      <w:numFmt w:val="bullet"/>
      <w:lvlText w:val=""/>
      <w:lvlJc w:val="left"/>
      <w:pPr>
        <w:ind w:left="2880" w:hanging="360"/>
      </w:pPr>
      <w:rPr>
        <w:rFonts w:ascii="Symbol" w:hAnsi="Symbol" w:hint="default"/>
      </w:rPr>
    </w:lvl>
    <w:lvl w:ilvl="4" w:tplc="830E21CE" w:tentative="1">
      <w:start w:val="1"/>
      <w:numFmt w:val="bullet"/>
      <w:lvlText w:val="o"/>
      <w:lvlJc w:val="left"/>
      <w:pPr>
        <w:ind w:left="3600" w:hanging="360"/>
      </w:pPr>
      <w:rPr>
        <w:rFonts w:ascii="Courier New" w:hAnsi="Courier New" w:cs="Courier New" w:hint="default"/>
      </w:rPr>
    </w:lvl>
    <w:lvl w:ilvl="5" w:tplc="1DB04790" w:tentative="1">
      <w:start w:val="1"/>
      <w:numFmt w:val="bullet"/>
      <w:lvlText w:val=""/>
      <w:lvlJc w:val="left"/>
      <w:pPr>
        <w:ind w:left="4320" w:hanging="360"/>
      </w:pPr>
      <w:rPr>
        <w:rFonts w:ascii="Wingdings" w:hAnsi="Wingdings" w:hint="default"/>
      </w:rPr>
    </w:lvl>
    <w:lvl w:ilvl="6" w:tplc="C98485B4" w:tentative="1">
      <w:start w:val="1"/>
      <w:numFmt w:val="bullet"/>
      <w:lvlText w:val=""/>
      <w:lvlJc w:val="left"/>
      <w:pPr>
        <w:ind w:left="5040" w:hanging="360"/>
      </w:pPr>
      <w:rPr>
        <w:rFonts w:ascii="Symbol" w:hAnsi="Symbol" w:hint="default"/>
      </w:rPr>
    </w:lvl>
    <w:lvl w:ilvl="7" w:tplc="B148BC26" w:tentative="1">
      <w:start w:val="1"/>
      <w:numFmt w:val="bullet"/>
      <w:lvlText w:val="o"/>
      <w:lvlJc w:val="left"/>
      <w:pPr>
        <w:ind w:left="5760" w:hanging="360"/>
      </w:pPr>
      <w:rPr>
        <w:rFonts w:ascii="Courier New" w:hAnsi="Courier New" w:cs="Courier New" w:hint="default"/>
      </w:rPr>
    </w:lvl>
    <w:lvl w:ilvl="8" w:tplc="B2AC1868" w:tentative="1">
      <w:start w:val="1"/>
      <w:numFmt w:val="bullet"/>
      <w:lvlText w:val=""/>
      <w:lvlJc w:val="left"/>
      <w:pPr>
        <w:ind w:left="6480" w:hanging="360"/>
      </w:pPr>
      <w:rPr>
        <w:rFonts w:ascii="Wingdings" w:hAnsi="Wingdings" w:hint="default"/>
      </w:rPr>
    </w:lvl>
  </w:abstractNum>
  <w:abstractNum w:abstractNumId="9" w15:restartNumberingAfterBreak="0">
    <w:nsid w:val="253D3E7A"/>
    <w:multiLevelType w:val="hybridMultilevel"/>
    <w:tmpl w:val="9BDE406C"/>
    <w:lvl w:ilvl="0" w:tplc="A7260378">
      <w:start w:val="1"/>
      <w:numFmt w:val="bullet"/>
      <w:lvlText w:val=""/>
      <w:lvlJc w:val="left"/>
      <w:pPr>
        <w:ind w:left="720" w:hanging="360"/>
      </w:pPr>
      <w:rPr>
        <w:rFonts w:ascii="Symbol" w:hAnsi="Symbol" w:hint="default"/>
      </w:rPr>
    </w:lvl>
    <w:lvl w:ilvl="1" w:tplc="586ED97E" w:tentative="1">
      <w:start w:val="1"/>
      <w:numFmt w:val="bullet"/>
      <w:lvlText w:val="o"/>
      <w:lvlJc w:val="left"/>
      <w:pPr>
        <w:ind w:left="1440" w:hanging="360"/>
      </w:pPr>
      <w:rPr>
        <w:rFonts w:ascii="Courier New" w:hAnsi="Courier New" w:cs="Courier New" w:hint="default"/>
      </w:rPr>
    </w:lvl>
    <w:lvl w:ilvl="2" w:tplc="6132300E" w:tentative="1">
      <w:start w:val="1"/>
      <w:numFmt w:val="bullet"/>
      <w:lvlText w:val=""/>
      <w:lvlJc w:val="left"/>
      <w:pPr>
        <w:ind w:left="2160" w:hanging="360"/>
      </w:pPr>
      <w:rPr>
        <w:rFonts w:ascii="Wingdings" w:hAnsi="Wingdings" w:hint="default"/>
      </w:rPr>
    </w:lvl>
    <w:lvl w:ilvl="3" w:tplc="DA86D6CE" w:tentative="1">
      <w:start w:val="1"/>
      <w:numFmt w:val="bullet"/>
      <w:lvlText w:val=""/>
      <w:lvlJc w:val="left"/>
      <w:pPr>
        <w:ind w:left="2880" w:hanging="360"/>
      </w:pPr>
      <w:rPr>
        <w:rFonts w:ascii="Symbol" w:hAnsi="Symbol" w:hint="default"/>
      </w:rPr>
    </w:lvl>
    <w:lvl w:ilvl="4" w:tplc="1C347F26" w:tentative="1">
      <w:start w:val="1"/>
      <w:numFmt w:val="bullet"/>
      <w:lvlText w:val="o"/>
      <w:lvlJc w:val="left"/>
      <w:pPr>
        <w:ind w:left="3600" w:hanging="360"/>
      </w:pPr>
      <w:rPr>
        <w:rFonts w:ascii="Courier New" w:hAnsi="Courier New" w:cs="Courier New" w:hint="default"/>
      </w:rPr>
    </w:lvl>
    <w:lvl w:ilvl="5" w:tplc="3B4E8BB2" w:tentative="1">
      <w:start w:val="1"/>
      <w:numFmt w:val="bullet"/>
      <w:lvlText w:val=""/>
      <w:lvlJc w:val="left"/>
      <w:pPr>
        <w:ind w:left="4320" w:hanging="360"/>
      </w:pPr>
      <w:rPr>
        <w:rFonts w:ascii="Wingdings" w:hAnsi="Wingdings" w:hint="default"/>
      </w:rPr>
    </w:lvl>
    <w:lvl w:ilvl="6" w:tplc="BFD6F46C" w:tentative="1">
      <w:start w:val="1"/>
      <w:numFmt w:val="bullet"/>
      <w:lvlText w:val=""/>
      <w:lvlJc w:val="left"/>
      <w:pPr>
        <w:ind w:left="5040" w:hanging="360"/>
      </w:pPr>
      <w:rPr>
        <w:rFonts w:ascii="Symbol" w:hAnsi="Symbol" w:hint="default"/>
      </w:rPr>
    </w:lvl>
    <w:lvl w:ilvl="7" w:tplc="72AA6BE8" w:tentative="1">
      <w:start w:val="1"/>
      <w:numFmt w:val="bullet"/>
      <w:lvlText w:val="o"/>
      <w:lvlJc w:val="left"/>
      <w:pPr>
        <w:ind w:left="5760" w:hanging="360"/>
      </w:pPr>
      <w:rPr>
        <w:rFonts w:ascii="Courier New" w:hAnsi="Courier New" w:cs="Courier New" w:hint="default"/>
      </w:rPr>
    </w:lvl>
    <w:lvl w:ilvl="8" w:tplc="14B4B6A8" w:tentative="1">
      <w:start w:val="1"/>
      <w:numFmt w:val="bullet"/>
      <w:lvlText w:val=""/>
      <w:lvlJc w:val="left"/>
      <w:pPr>
        <w:ind w:left="6480" w:hanging="360"/>
      </w:pPr>
      <w:rPr>
        <w:rFonts w:ascii="Wingdings" w:hAnsi="Wingdings" w:hint="default"/>
      </w:rPr>
    </w:lvl>
  </w:abstractNum>
  <w:abstractNum w:abstractNumId="10" w15:restartNumberingAfterBreak="0">
    <w:nsid w:val="255A1A34"/>
    <w:multiLevelType w:val="hybridMultilevel"/>
    <w:tmpl w:val="B8DEAFAA"/>
    <w:lvl w:ilvl="0" w:tplc="2F3EA9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87628B"/>
    <w:multiLevelType w:val="hybridMultilevel"/>
    <w:tmpl w:val="523AF8A2"/>
    <w:lvl w:ilvl="0" w:tplc="E2AC6628">
      <w:start w:val="1"/>
      <w:numFmt w:val="bullet"/>
      <w:lvlText w:val=""/>
      <w:lvlJc w:val="left"/>
      <w:pPr>
        <w:ind w:left="720" w:hanging="360"/>
      </w:pPr>
      <w:rPr>
        <w:rFonts w:ascii="Symbol" w:hAnsi="Symbol" w:hint="default"/>
      </w:rPr>
    </w:lvl>
    <w:lvl w:ilvl="1" w:tplc="6F46477A" w:tentative="1">
      <w:start w:val="1"/>
      <w:numFmt w:val="bullet"/>
      <w:lvlText w:val="o"/>
      <w:lvlJc w:val="left"/>
      <w:pPr>
        <w:ind w:left="1440" w:hanging="360"/>
      </w:pPr>
      <w:rPr>
        <w:rFonts w:ascii="Courier New" w:hAnsi="Courier New" w:cs="Courier New" w:hint="default"/>
      </w:rPr>
    </w:lvl>
    <w:lvl w:ilvl="2" w:tplc="87EA82AA" w:tentative="1">
      <w:start w:val="1"/>
      <w:numFmt w:val="bullet"/>
      <w:lvlText w:val=""/>
      <w:lvlJc w:val="left"/>
      <w:pPr>
        <w:ind w:left="2160" w:hanging="360"/>
      </w:pPr>
      <w:rPr>
        <w:rFonts w:ascii="Wingdings" w:hAnsi="Wingdings" w:hint="default"/>
      </w:rPr>
    </w:lvl>
    <w:lvl w:ilvl="3" w:tplc="392E2776" w:tentative="1">
      <w:start w:val="1"/>
      <w:numFmt w:val="bullet"/>
      <w:lvlText w:val=""/>
      <w:lvlJc w:val="left"/>
      <w:pPr>
        <w:ind w:left="2880" w:hanging="360"/>
      </w:pPr>
      <w:rPr>
        <w:rFonts w:ascii="Symbol" w:hAnsi="Symbol" w:hint="default"/>
      </w:rPr>
    </w:lvl>
    <w:lvl w:ilvl="4" w:tplc="652CC290" w:tentative="1">
      <w:start w:val="1"/>
      <w:numFmt w:val="bullet"/>
      <w:lvlText w:val="o"/>
      <w:lvlJc w:val="left"/>
      <w:pPr>
        <w:ind w:left="3600" w:hanging="360"/>
      </w:pPr>
      <w:rPr>
        <w:rFonts w:ascii="Courier New" w:hAnsi="Courier New" w:cs="Courier New" w:hint="default"/>
      </w:rPr>
    </w:lvl>
    <w:lvl w:ilvl="5" w:tplc="C2387348" w:tentative="1">
      <w:start w:val="1"/>
      <w:numFmt w:val="bullet"/>
      <w:lvlText w:val=""/>
      <w:lvlJc w:val="left"/>
      <w:pPr>
        <w:ind w:left="4320" w:hanging="360"/>
      </w:pPr>
      <w:rPr>
        <w:rFonts w:ascii="Wingdings" w:hAnsi="Wingdings" w:hint="default"/>
      </w:rPr>
    </w:lvl>
    <w:lvl w:ilvl="6" w:tplc="02DCEB14" w:tentative="1">
      <w:start w:val="1"/>
      <w:numFmt w:val="bullet"/>
      <w:lvlText w:val=""/>
      <w:lvlJc w:val="left"/>
      <w:pPr>
        <w:ind w:left="5040" w:hanging="360"/>
      </w:pPr>
      <w:rPr>
        <w:rFonts w:ascii="Symbol" w:hAnsi="Symbol" w:hint="default"/>
      </w:rPr>
    </w:lvl>
    <w:lvl w:ilvl="7" w:tplc="14EE3654" w:tentative="1">
      <w:start w:val="1"/>
      <w:numFmt w:val="bullet"/>
      <w:lvlText w:val="o"/>
      <w:lvlJc w:val="left"/>
      <w:pPr>
        <w:ind w:left="5760" w:hanging="360"/>
      </w:pPr>
      <w:rPr>
        <w:rFonts w:ascii="Courier New" w:hAnsi="Courier New" w:cs="Courier New" w:hint="default"/>
      </w:rPr>
    </w:lvl>
    <w:lvl w:ilvl="8" w:tplc="A66C080A" w:tentative="1">
      <w:start w:val="1"/>
      <w:numFmt w:val="bullet"/>
      <w:lvlText w:val=""/>
      <w:lvlJc w:val="left"/>
      <w:pPr>
        <w:ind w:left="6480" w:hanging="360"/>
      </w:pPr>
      <w:rPr>
        <w:rFonts w:ascii="Wingdings" w:hAnsi="Wingdings" w:hint="default"/>
      </w:rPr>
    </w:lvl>
  </w:abstractNum>
  <w:abstractNum w:abstractNumId="12" w15:restartNumberingAfterBreak="0">
    <w:nsid w:val="2BB87B8F"/>
    <w:multiLevelType w:val="hybridMultilevel"/>
    <w:tmpl w:val="E34EBF8C"/>
    <w:lvl w:ilvl="0" w:tplc="488C8C62">
      <w:start w:val="1"/>
      <w:numFmt w:val="bullet"/>
      <w:lvlText w:val=""/>
      <w:lvlJc w:val="left"/>
      <w:pPr>
        <w:ind w:left="720" w:hanging="360"/>
      </w:pPr>
      <w:rPr>
        <w:rFonts w:ascii="Symbol" w:hAnsi="Symbol" w:hint="default"/>
      </w:rPr>
    </w:lvl>
    <w:lvl w:ilvl="1" w:tplc="10A4B372" w:tentative="1">
      <w:start w:val="1"/>
      <w:numFmt w:val="bullet"/>
      <w:lvlText w:val="o"/>
      <w:lvlJc w:val="left"/>
      <w:pPr>
        <w:ind w:left="1440" w:hanging="360"/>
      </w:pPr>
      <w:rPr>
        <w:rFonts w:ascii="Courier New" w:hAnsi="Courier New" w:cs="Courier New" w:hint="default"/>
      </w:rPr>
    </w:lvl>
    <w:lvl w:ilvl="2" w:tplc="AEB01570" w:tentative="1">
      <w:start w:val="1"/>
      <w:numFmt w:val="bullet"/>
      <w:lvlText w:val=""/>
      <w:lvlJc w:val="left"/>
      <w:pPr>
        <w:ind w:left="2160" w:hanging="360"/>
      </w:pPr>
      <w:rPr>
        <w:rFonts w:ascii="Wingdings" w:hAnsi="Wingdings" w:hint="default"/>
      </w:rPr>
    </w:lvl>
    <w:lvl w:ilvl="3" w:tplc="EFDEC75E" w:tentative="1">
      <w:start w:val="1"/>
      <w:numFmt w:val="bullet"/>
      <w:lvlText w:val=""/>
      <w:lvlJc w:val="left"/>
      <w:pPr>
        <w:ind w:left="2880" w:hanging="360"/>
      </w:pPr>
      <w:rPr>
        <w:rFonts w:ascii="Symbol" w:hAnsi="Symbol" w:hint="default"/>
      </w:rPr>
    </w:lvl>
    <w:lvl w:ilvl="4" w:tplc="0E287A22" w:tentative="1">
      <w:start w:val="1"/>
      <w:numFmt w:val="bullet"/>
      <w:lvlText w:val="o"/>
      <w:lvlJc w:val="left"/>
      <w:pPr>
        <w:ind w:left="3600" w:hanging="360"/>
      </w:pPr>
      <w:rPr>
        <w:rFonts w:ascii="Courier New" w:hAnsi="Courier New" w:cs="Courier New" w:hint="default"/>
      </w:rPr>
    </w:lvl>
    <w:lvl w:ilvl="5" w:tplc="D1FAD8FE" w:tentative="1">
      <w:start w:val="1"/>
      <w:numFmt w:val="bullet"/>
      <w:lvlText w:val=""/>
      <w:lvlJc w:val="left"/>
      <w:pPr>
        <w:ind w:left="4320" w:hanging="360"/>
      </w:pPr>
      <w:rPr>
        <w:rFonts w:ascii="Wingdings" w:hAnsi="Wingdings" w:hint="default"/>
      </w:rPr>
    </w:lvl>
    <w:lvl w:ilvl="6" w:tplc="39DC2FB8" w:tentative="1">
      <w:start w:val="1"/>
      <w:numFmt w:val="bullet"/>
      <w:lvlText w:val=""/>
      <w:lvlJc w:val="left"/>
      <w:pPr>
        <w:ind w:left="5040" w:hanging="360"/>
      </w:pPr>
      <w:rPr>
        <w:rFonts w:ascii="Symbol" w:hAnsi="Symbol" w:hint="default"/>
      </w:rPr>
    </w:lvl>
    <w:lvl w:ilvl="7" w:tplc="2CF29820" w:tentative="1">
      <w:start w:val="1"/>
      <w:numFmt w:val="bullet"/>
      <w:lvlText w:val="o"/>
      <w:lvlJc w:val="left"/>
      <w:pPr>
        <w:ind w:left="5760" w:hanging="360"/>
      </w:pPr>
      <w:rPr>
        <w:rFonts w:ascii="Courier New" w:hAnsi="Courier New" w:cs="Courier New" w:hint="default"/>
      </w:rPr>
    </w:lvl>
    <w:lvl w:ilvl="8" w:tplc="8E3071EE" w:tentative="1">
      <w:start w:val="1"/>
      <w:numFmt w:val="bullet"/>
      <w:lvlText w:val=""/>
      <w:lvlJc w:val="left"/>
      <w:pPr>
        <w:ind w:left="6480" w:hanging="360"/>
      </w:pPr>
      <w:rPr>
        <w:rFonts w:ascii="Wingdings" w:hAnsi="Wingdings" w:hint="default"/>
      </w:rPr>
    </w:lvl>
  </w:abstractNum>
  <w:abstractNum w:abstractNumId="13" w15:restartNumberingAfterBreak="0">
    <w:nsid w:val="35083D14"/>
    <w:multiLevelType w:val="hybridMultilevel"/>
    <w:tmpl w:val="D21C21A6"/>
    <w:lvl w:ilvl="0" w:tplc="368279B4">
      <w:start w:val="1"/>
      <w:numFmt w:val="bullet"/>
      <w:lvlText w:val=""/>
      <w:lvlJc w:val="left"/>
      <w:pPr>
        <w:ind w:left="720" w:hanging="360"/>
      </w:pPr>
      <w:rPr>
        <w:rFonts w:ascii="Symbol" w:hAnsi="Symbol" w:hint="default"/>
      </w:rPr>
    </w:lvl>
    <w:lvl w:ilvl="1" w:tplc="55749CBE" w:tentative="1">
      <w:start w:val="1"/>
      <w:numFmt w:val="bullet"/>
      <w:lvlText w:val="o"/>
      <w:lvlJc w:val="left"/>
      <w:pPr>
        <w:ind w:left="1440" w:hanging="360"/>
      </w:pPr>
      <w:rPr>
        <w:rFonts w:ascii="Courier New" w:hAnsi="Courier New" w:cs="Courier New" w:hint="default"/>
      </w:rPr>
    </w:lvl>
    <w:lvl w:ilvl="2" w:tplc="C4BA8828" w:tentative="1">
      <w:start w:val="1"/>
      <w:numFmt w:val="bullet"/>
      <w:lvlText w:val=""/>
      <w:lvlJc w:val="left"/>
      <w:pPr>
        <w:ind w:left="2160" w:hanging="360"/>
      </w:pPr>
      <w:rPr>
        <w:rFonts w:ascii="Wingdings" w:hAnsi="Wingdings" w:hint="default"/>
      </w:rPr>
    </w:lvl>
    <w:lvl w:ilvl="3" w:tplc="ED72DA38" w:tentative="1">
      <w:start w:val="1"/>
      <w:numFmt w:val="bullet"/>
      <w:lvlText w:val=""/>
      <w:lvlJc w:val="left"/>
      <w:pPr>
        <w:ind w:left="2880" w:hanging="360"/>
      </w:pPr>
      <w:rPr>
        <w:rFonts w:ascii="Symbol" w:hAnsi="Symbol" w:hint="default"/>
      </w:rPr>
    </w:lvl>
    <w:lvl w:ilvl="4" w:tplc="243ED16E" w:tentative="1">
      <w:start w:val="1"/>
      <w:numFmt w:val="bullet"/>
      <w:lvlText w:val="o"/>
      <w:lvlJc w:val="left"/>
      <w:pPr>
        <w:ind w:left="3600" w:hanging="360"/>
      </w:pPr>
      <w:rPr>
        <w:rFonts w:ascii="Courier New" w:hAnsi="Courier New" w:cs="Courier New" w:hint="default"/>
      </w:rPr>
    </w:lvl>
    <w:lvl w:ilvl="5" w:tplc="EC88C2A2" w:tentative="1">
      <w:start w:val="1"/>
      <w:numFmt w:val="bullet"/>
      <w:lvlText w:val=""/>
      <w:lvlJc w:val="left"/>
      <w:pPr>
        <w:ind w:left="4320" w:hanging="360"/>
      </w:pPr>
      <w:rPr>
        <w:rFonts w:ascii="Wingdings" w:hAnsi="Wingdings" w:hint="default"/>
      </w:rPr>
    </w:lvl>
    <w:lvl w:ilvl="6" w:tplc="31E8EC2A" w:tentative="1">
      <w:start w:val="1"/>
      <w:numFmt w:val="bullet"/>
      <w:lvlText w:val=""/>
      <w:lvlJc w:val="left"/>
      <w:pPr>
        <w:ind w:left="5040" w:hanging="360"/>
      </w:pPr>
      <w:rPr>
        <w:rFonts w:ascii="Symbol" w:hAnsi="Symbol" w:hint="default"/>
      </w:rPr>
    </w:lvl>
    <w:lvl w:ilvl="7" w:tplc="BDD41FC6" w:tentative="1">
      <w:start w:val="1"/>
      <w:numFmt w:val="bullet"/>
      <w:lvlText w:val="o"/>
      <w:lvlJc w:val="left"/>
      <w:pPr>
        <w:ind w:left="5760" w:hanging="360"/>
      </w:pPr>
      <w:rPr>
        <w:rFonts w:ascii="Courier New" w:hAnsi="Courier New" w:cs="Courier New" w:hint="default"/>
      </w:rPr>
    </w:lvl>
    <w:lvl w:ilvl="8" w:tplc="50542FDA" w:tentative="1">
      <w:start w:val="1"/>
      <w:numFmt w:val="bullet"/>
      <w:lvlText w:val=""/>
      <w:lvlJc w:val="left"/>
      <w:pPr>
        <w:ind w:left="6480" w:hanging="360"/>
      </w:pPr>
      <w:rPr>
        <w:rFonts w:ascii="Wingdings" w:hAnsi="Wingdings" w:hint="default"/>
      </w:rPr>
    </w:lvl>
  </w:abstractNum>
  <w:abstractNum w:abstractNumId="14" w15:restartNumberingAfterBreak="0">
    <w:nsid w:val="36383640"/>
    <w:multiLevelType w:val="hybridMultilevel"/>
    <w:tmpl w:val="0C626C48"/>
    <w:lvl w:ilvl="0" w:tplc="6C2C32C0">
      <w:start w:val="1"/>
      <w:numFmt w:val="bullet"/>
      <w:lvlText w:val=""/>
      <w:lvlJc w:val="left"/>
      <w:pPr>
        <w:ind w:left="720" w:hanging="360"/>
      </w:pPr>
      <w:rPr>
        <w:rFonts w:ascii="Symbol" w:hAnsi="Symbol" w:hint="default"/>
      </w:rPr>
    </w:lvl>
    <w:lvl w:ilvl="1" w:tplc="3BFCA6BA" w:tentative="1">
      <w:start w:val="1"/>
      <w:numFmt w:val="bullet"/>
      <w:lvlText w:val="o"/>
      <w:lvlJc w:val="left"/>
      <w:pPr>
        <w:ind w:left="1440" w:hanging="360"/>
      </w:pPr>
      <w:rPr>
        <w:rFonts w:ascii="Courier New" w:hAnsi="Courier New" w:cs="Courier New" w:hint="default"/>
      </w:rPr>
    </w:lvl>
    <w:lvl w:ilvl="2" w:tplc="DE26F560" w:tentative="1">
      <w:start w:val="1"/>
      <w:numFmt w:val="bullet"/>
      <w:lvlText w:val=""/>
      <w:lvlJc w:val="left"/>
      <w:pPr>
        <w:ind w:left="2160" w:hanging="360"/>
      </w:pPr>
      <w:rPr>
        <w:rFonts w:ascii="Wingdings" w:hAnsi="Wingdings" w:hint="default"/>
      </w:rPr>
    </w:lvl>
    <w:lvl w:ilvl="3" w:tplc="1ED2BE06" w:tentative="1">
      <w:start w:val="1"/>
      <w:numFmt w:val="bullet"/>
      <w:lvlText w:val=""/>
      <w:lvlJc w:val="left"/>
      <w:pPr>
        <w:ind w:left="2880" w:hanging="360"/>
      </w:pPr>
      <w:rPr>
        <w:rFonts w:ascii="Symbol" w:hAnsi="Symbol" w:hint="default"/>
      </w:rPr>
    </w:lvl>
    <w:lvl w:ilvl="4" w:tplc="8A021418" w:tentative="1">
      <w:start w:val="1"/>
      <w:numFmt w:val="bullet"/>
      <w:lvlText w:val="o"/>
      <w:lvlJc w:val="left"/>
      <w:pPr>
        <w:ind w:left="3600" w:hanging="360"/>
      </w:pPr>
      <w:rPr>
        <w:rFonts w:ascii="Courier New" w:hAnsi="Courier New" w:cs="Courier New" w:hint="default"/>
      </w:rPr>
    </w:lvl>
    <w:lvl w:ilvl="5" w:tplc="4824EC74" w:tentative="1">
      <w:start w:val="1"/>
      <w:numFmt w:val="bullet"/>
      <w:lvlText w:val=""/>
      <w:lvlJc w:val="left"/>
      <w:pPr>
        <w:ind w:left="4320" w:hanging="360"/>
      </w:pPr>
      <w:rPr>
        <w:rFonts w:ascii="Wingdings" w:hAnsi="Wingdings" w:hint="default"/>
      </w:rPr>
    </w:lvl>
    <w:lvl w:ilvl="6" w:tplc="ABCC1DAE" w:tentative="1">
      <w:start w:val="1"/>
      <w:numFmt w:val="bullet"/>
      <w:lvlText w:val=""/>
      <w:lvlJc w:val="left"/>
      <w:pPr>
        <w:ind w:left="5040" w:hanging="360"/>
      </w:pPr>
      <w:rPr>
        <w:rFonts w:ascii="Symbol" w:hAnsi="Symbol" w:hint="default"/>
      </w:rPr>
    </w:lvl>
    <w:lvl w:ilvl="7" w:tplc="E81055C6" w:tentative="1">
      <w:start w:val="1"/>
      <w:numFmt w:val="bullet"/>
      <w:lvlText w:val="o"/>
      <w:lvlJc w:val="left"/>
      <w:pPr>
        <w:ind w:left="5760" w:hanging="360"/>
      </w:pPr>
      <w:rPr>
        <w:rFonts w:ascii="Courier New" w:hAnsi="Courier New" w:cs="Courier New" w:hint="default"/>
      </w:rPr>
    </w:lvl>
    <w:lvl w:ilvl="8" w:tplc="E9CE46B8" w:tentative="1">
      <w:start w:val="1"/>
      <w:numFmt w:val="bullet"/>
      <w:lvlText w:val=""/>
      <w:lvlJc w:val="left"/>
      <w:pPr>
        <w:ind w:left="6480" w:hanging="360"/>
      </w:pPr>
      <w:rPr>
        <w:rFonts w:ascii="Wingdings" w:hAnsi="Wingdings" w:hint="default"/>
      </w:rPr>
    </w:lvl>
  </w:abstractNum>
  <w:abstractNum w:abstractNumId="15" w15:restartNumberingAfterBreak="0">
    <w:nsid w:val="3DB802B4"/>
    <w:multiLevelType w:val="hybridMultilevel"/>
    <w:tmpl w:val="B16AD7CA"/>
    <w:lvl w:ilvl="0" w:tplc="6BE25D86">
      <w:start w:val="1"/>
      <w:numFmt w:val="bullet"/>
      <w:lvlText w:val=""/>
      <w:lvlJc w:val="left"/>
      <w:pPr>
        <w:ind w:left="720" w:hanging="360"/>
      </w:pPr>
      <w:rPr>
        <w:rFonts w:ascii="Symbol" w:hAnsi="Symbol" w:hint="default"/>
      </w:rPr>
    </w:lvl>
    <w:lvl w:ilvl="1" w:tplc="5B66F260" w:tentative="1">
      <w:start w:val="1"/>
      <w:numFmt w:val="bullet"/>
      <w:lvlText w:val="o"/>
      <w:lvlJc w:val="left"/>
      <w:pPr>
        <w:ind w:left="1440" w:hanging="360"/>
      </w:pPr>
      <w:rPr>
        <w:rFonts w:ascii="Courier New" w:hAnsi="Courier New" w:cs="Courier New" w:hint="default"/>
      </w:rPr>
    </w:lvl>
    <w:lvl w:ilvl="2" w:tplc="02445EAC" w:tentative="1">
      <w:start w:val="1"/>
      <w:numFmt w:val="bullet"/>
      <w:lvlText w:val=""/>
      <w:lvlJc w:val="left"/>
      <w:pPr>
        <w:ind w:left="2160" w:hanging="360"/>
      </w:pPr>
      <w:rPr>
        <w:rFonts w:ascii="Wingdings" w:hAnsi="Wingdings" w:hint="default"/>
      </w:rPr>
    </w:lvl>
    <w:lvl w:ilvl="3" w:tplc="623C0948" w:tentative="1">
      <w:start w:val="1"/>
      <w:numFmt w:val="bullet"/>
      <w:lvlText w:val=""/>
      <w:lvlJc w:val="left"/>
      <w:pPr>
        <w:ind w:left="2880" w:hanging="360"/>
      </w:pPr>
      <w:rPr>
        <w:rFonts w:ascii="Symbol" w:hAnsi="Symbol" w:hint="default"/>
      </w:rPr>
    </w:lvl>
    <w:lvl w:ilvl="4" w:tplc="92F8D494" w:tentative="1">
      <w:start w:val="1"/>
      <w:numFmt w:val="bullet"/>
      <w:lvlText w:val="o"/>
      <w:lvlJc w:val="left"/>
      <w:pPr>
        <w:ind w:left="3600" w:hanging="360"/>
      </w:pPr>
      <w:rPr>
        <w:rFonts w:ascii="Courier New" w:hAnsi="Courier New" w:cs="Courier New" w:hint="default"/>
      </w:rPr>
    </w:lvl>
    <w:lvl w:ilvl="5" w:tplc="AF58544E" w:tentative="1">
      <w:start w:val="1"/>
      <w:numFmt w:val="bullet"/>
      <w:lvlText w:val=""/>
      <w:lvlJc w:val="left"/>
      <w:pPr>
        <w:ind w:left="4320" w:hanging="360"/>
      </w:pPr>
      <w:rPr>
        <w:rFonts w:ascii="Wingdings" w:hAnsi="Wingdings" w:hint="default"/>
      </w:rPr>
    </w:lvl>
    <w:lvl w:ilvl="6" w:tplc="CE7E4912" w:tentative="1">
      <w:start w:val="1"/>
      <w:numFmt w:val="bullet"/>
      <w:lvlText w:val=""/>
      <w:lvlJc w:val="left"/>
      <w:pPr>
        <w:ind w:left="5040" w:hanging="360"/>
      </w:pPr>
      <w:rPr>
        <w:rFonts w:ascii="Symbol" w:hAnsi="Symbol" w:hint="default"/>
      </w:rPr>
    </w:lvl>
    <w:lvl w:ilvl="7" w:tplc="8996D0F2" w:tentative="1">
      <w:start w:val="1"/>
      <w:numFmt w:val="bullet"/>
      <w:lvlText w:val="o"/>
      <w:lvlJc w:val="left"/>
      <w:pPr>
        <w:ind w:left="5760" w:hanging="360"/>
      </w:pPr>
      <w:rPr>
        <w:rFonts w:ascii="Courier New" w:hAnsi="Courier New" w:cs="Courier New" w:hint="default"/>
      </w:rPr>
    </w:lvl>
    <w:lvl w:ilvl="8" w:tplc="5A60AA3E" w:tentative="1">
      <w:start w:val="1"/>
      <w:numFmt w:val="bullet"/>
      <w:lvlText w:val=""/>
      <w:lvlJc w:val="left"/>
      <w:pPr>
        <w:ind w:left="6480" w:hanging="360"/>
      </w:pPr>
      <w:rPr>
        <w:rFonts w:ascii="Wingdings" w:hAnsi="Wingdings" w:hint="default"/>
      </w:rPr>
    </w:lvl>
  </w:abstractNum>
  <w:abstractNum w:abstractNumId="16" w15:restartNumberingAfterBreak="0">
    <w:nsid w:val="3E3E0DAF"/>
    <w:multiLevelType w:val="hybridMultilevel"/>
    <w:tmpl w:val="6FC2E41E"/>
    <w:lvl w:ilvl="0" w:tplc="7D78F156">
      <w:start w:val="1"/>
      <w:numFmt w:val="bullet"/>
      <w:lvlText w:val=""/>
      <w:lvlJc w:val="left"/>
      <w:pPr>
        <w:ind w:left="720" w:hanging="360"/>
      </w:pPr>
      <w:rPr>
        <w:rFonts w:ascii="Wingdings" w:hAnsi="Wingdings" w:hint="default"/>
      </w:rPr>
    </w:lvl>
    <w:lvl w:ilvl="1" w:tplc="11A8C2D0">
      <w:start w:val="1"/>
      <w:numFmt w:val="bullet"/>
      <w:lvlText w:val="o"/>
      <w:lvlJc w:val="left"/>
      <w:pPr>
        <w:ind w:left="1440" w:hanging="360"/>
      </w:pPr>
      <w:rPr>
        <w:rFonts w:ascii="Courier New" w:hAnsi="Courier New" w:cs="Courier New" w:hint="default"/>
      </w:rPr>
    </w:lvl>
    <w:lvl w:ilvl="2" w:tplc="5492DD36" w:tentative="1">
      <w:start w:val="1"/>
      <w:numFmt w:val="bullet"/>
      <w:lvlText w:val=""/>
      <w:lvlJc w:val="left"/>
      <w:pPr>
        <w:ind w:left="2160" w:hanging="360"/>
      </w:pPr>
      <w:rPr>
        <w:rFonts w:ascii="Wingdings" w:hAnsi="Wingdings" w:hint="default"/>
      </w:rPr>
    </w:lvl>
    <w:lvl w:ilvl="3" w:tplc="1CD0E258" w:tentative="1">
      <w:start w:val="1"/>
      <w:numFmt w:val="bullet"/>
      <w:lvlText w:val=""/>
      <w:lvlJc w:val="left"/>
      <w:pPr>
        <w:ind w:left="2880" w:hanging="360"/>
      </w:pPr>
      <w:rPr>
        <w:rFonts w:ascii="Symbol" w:hAnsi="Symbol" w:hint="default"/>
      </w:rPr>
    </w:lvl>
    <w:lvl w:ilvl="4" w:tplc="FAC05728" w:tentative="1">
      <w:start w:val="1"/>
      <w:numFmt w:val="bullet"/>
      <w:lvlText w:val="o"/>
      <w:lvlJc w:val="left"/>
      <w:pPr>
        <w:ind w:left="3600" w:hanging="360"/>
      </w:pPr>
      <w:rPr>
        <w:rFonts w:ascii="Courier New" w:hAnsi="Courier New" w:cs="Courier New" w:hint="default"/>
      </w:rPr>
    </w:lvl>
    <w:lvl w:ilvl="5" w:tplc="107A646A" w:tentative="1">
      <w:start w:val="1"/>
      <w:numFmt w:val="bullet"/>
      <w:lvlText w:val=""/>
      <w:lvlJc w:val="left"/>
      <w:pPr>
        <w:ind w:left="4320" w:hanging="360"/>
      </w:pPr>
      <w:rPr>
        <w:rFonts w:ascii="Wingdings" w:hAnsi="Wingdings" w:hint="default"/>
      </w:rPr>
    </w:lvl>
    <w:lvl w:ilvl="6" w:tplc="D4B49108" w:tentative="1">
      <w:start w:val="1"/>
      <w:numFmt w:val="bullet"/>
      <w:lvlText w:val=""/>
      <w:lvlJc w:val="left"/>
      <w:pPr>
        <w:ind w:left="5040" w:hanging="360"/>
      </w:pPr>
      <w:rPr>
        <w:rFonts w:ascii="Symbol" w:hAnsi="Symbol" w:hint="default"/>
      </w:rPr>
    </w:lvl>
    <w:lvl w:ilvl="7" w:tplc="6A2A3D1C" w:tentative="1">
      <w:start w:val="1"/>
      <w:numFmt w:val="bullet"/>
      <w:lvlText w:val="o"/>
      <w:lvlJc w:val="left"/>
      <w:pPr>
        <w:ind w:left="5760" w:hanging="360"/>
      </w:pPr>
      <w:rPr>
        <w:rFonts w:ascii="Courier New" w:hAnsi="Courier New" w:cs="Courier New" w:hint="default"/>
      </w:rPr>
    </w:lvl>
    <w:lvl w:ilvl="8" w:tplc="AF5AB928" w:tentative="1">
      <w:start w:val="1"/>
      <w:numFmt w:val="bullet"/>
      <w:lvlText w:val=""/>
      <w:lvlJc w:val="left"/>
      <w:pPr>
        <w:ind w:left="6480" w:hanging="360"/>
      </w:pPr>
      <w:rPr>
        <w:rFonts w:ascii="Wingdings" w:hAnsi="Wingdings" w:hint="default"/>
      </w:rPr>
    </w:lvl>
  </w:abstractNum>
  <w:abstractNum w:abstractNumId="17" w15:restartNumberingAfterBreak="0">
    <w:nsid w:val="3FF30EAD"/>
    <w:multiLevelType w:val="hybridMultilevel"/>
    <w:tmpl w:val="615C966A"/>
    <w:lvl w:ilvl="0" w:tplc="4DD206BA">
      <w:start w:val="1"/>
      <w:numFmt w:val="bullet"/>
      <w:lvlText w:val=""/>
      <w:lvlJc w:val="left"/>
      <w:pPr>
        <w:ind w:left="720" w:hanging="360"/>
      </w:pPr>
      <w:rPr>
        <w:rFonts w:ascii="Symbol" w:hAnsi="Symbol" w:hint="default"/>
      </w:rPr>
    </w:lvl>
    <w:lvl w:ilvl="1" w:tplc="54969748" w:tentative="1">
      <w:start w:val="1"/>
      <w:numFmt w:val="bullet"/>
      <w:lvlText w:val="o"/>
      <w:lvlJc w:val="left"/>
      <w:pPr>
        <w:ind w:left="1440" w:hanging="360"/>
      </w:pPr>
      <w:rPr>
        <w:rFonts w:ascii="Courier New" w:hAnsi="Courier New" w:cs="Courier New" w:hint="default"/>
      </w:rPr>
    </w:lvl>
    <w:lvl w:ilvl="2" w:tplc="30A23D14" w:tentative="1">
      <w:start w:val="1"/>
      <w:numFmt w:val="bullet"/>
      <w:lvlText w:val=""/>
      <w:lvlJc w:val="left"/>
      <w:pPr>
        <w:ind w:left="2160" w:hanging="360"/>
      </w:pPr>
      <w:rPr>
        <w:rFonts w:ascii="Wingdings" w:hAnsi="Wingdings" w:hint="default"/>
      </w:rPr>
    </w:lvl>
    <w:lvl w:ilvl="3" w:tplc="7BCA7894" w:tentative="1">
      <w:start w:val="1"/>
      <w:numFmt w:val="bullet"/>
      <w:lvlText w:val=""/>
      <w:lvlJc w:val="left"/>
      <w:pPr>
        <w:ind w:left="2880" w:hanging="360"/>
      </w:pPr>
      <w:rPr>
        <w:rFonts w:ascii="Symbol" w:hAnsi="Symbol" w:hint="default"/>
      </w:rPr>
    </w:lvl>
    <w:lvl w:ilvl="4" w:tplc="35FECAF6" w:tentative="1">
      <w:start w:val="1"/>
      <w:numFmt w:val="bullet"/>
      <w:lvlText w:val="o"/>
      <w:lvlJc w:val="left"/>
      <w:pPr>
        <w:ind w:left="3600" w:hanging="360"/>
      </w:pPr>
      <w:rPr>
        <w:rFonts w:ascii="Courier New" w:hAnsi="Courier New" w:cs="Courier New" w:hint="default"/>
      </w:rPr>
    </w:lvl>
    <w:lvl w:ilvl="5" w:tplc="E3BAD366" w:tentative="1">
      <w:start w:val="1"/>
      <w:numFmt w:val="bullet"/>
      <w:lvlText w:val=""/>
      <w:lvlJc w:val="left"/>
      <w:pPr>
        <w:ind w:left="4320" w:hanging="360"/>
      </w:pPr>
      <w:rPr>
        <w:rFonts w:ascii="Wingdings" w:hAnsi="Wingdings" w:hint="default"/>
      </w:rPr>
    </w:lvl>
    <w:lvl w:ilvl="6" w:tplc="9D0E8860" w:tentative="1">
      <w:start w:val="1"/>
      <w:numFmt w:val="bullet"/>
      <w:lvlText w:val=""/>
      <w:lvlJc w:val="left"/>
      <w:pPr>
        <w:ind w:left="5040" w:hanging="360"/>
      </w:pPr>
      <w:rPr>
        <w:rFonts w:ascii="Symbol" w:hAnsi="Symbol" w:hint="default"/>
      </w:rPr>
    </w:lvl>
    <w:lvl w:ilvl="7" w:tplc="2F7AA4CE" w:tentative="1">
      <w:start w:val="1"/>
      <w:numFmt w:val="bullet"/>
      <w:lvlText w:val="o"/>
      <w:lvlJc w:val="left"/>
      <w:pPr>
        <w:ind w:left="5760" w:hanging="360"/>
      </w:pPr>
      <w:rPr>
        <w:rFonts w:ascii="Courier New" w:hAnsi="Courier New" w:cs="Courier New" w:hint="default"/>
      </w:rPr>
    </w:lvl>
    <w:lvl w:ilvl="8" w:tplc="E682AB5E" w:tentative="1">
      <w:start w:val="1"/>
      <w:numFmt w:val="bullet"/>
      <w:lvlText w:val=""/>
      <w:lvlJc w:val="left"/>
      <w:pPr>
        <w:ind w:left="6480" w:hanging="360"/>
      </w:pPr>
      <w:rPr>
        <w:rFonts w:ascii="Wingdings" w:hAnsi="Wingdings" w:hint="default"/>
      </w:rPr>
    </w:lvl>
  </w:abstractNum>
  <w:abstractNum w:abstractNumId="18" w15:restartNumberingAfterBreak="0">
    <w:nsid w:val="41E00362"/>
    <w:multiLevelType w:val="hybridMultilevel"/>
    <w:tmpl w:val="FB325756"/>
    <w:lvl w:ilvl="0" w:tplc="672C66CA">
      <w:start w:val="1"/>
      <w:numFmt w:val="bullet"/>
      <w:lvlText w:val=""/>
      <w:lvlJc w:val="left"/>
      <w:pPr>
        <w:ind w:left="720" w:hanging="360"/>
      </w:pPr>
      <w:rPr>
        <w:rFonts w:ascii="Symbol" w:hAnsi="Symbol" w:hint="default"/>
      </w:rPr>
    </w:lvl>
    <w:lvl w:ilvl="1" w:tplc="BC50BA5E" w:tentative="1">
      <w:start w:val="1"/>
      <w:numFmt w:val="bullet"/>
      <w:lvlText w:val="o"/>
      <w:lvlJc w:val="left"/>
      <w:pPr>
        <w:ind w:left="1440" w:hanging="360"/>
      </w:pPr>
      <w:rPr>
        <w:rFonts w:ascii="Courier New" w:hAnsi="Courier New" w:cs="Courier New" w:hint="default"/>
      </w:rPr>
    </w:lvl>
    <w:lvl w:ilvl="2" w:tplc="4DE823FC" w:tentative="1">
      <w:start w:val="1"/>
      <w:numFmt w:val="bullet"/>
      <w:lvlText w:val=""/>
      <w:lvlJc w:val="left"/>
      <w:pPr>
        <w:ind w:left="2160" w:hanging="360"/>
      </w:pPr>
      <w:rPr>
        <w:rFonts w:ascii="Wingdings" w:hAnsi="Wingdings" w:hint="default"/>
      </w:rPr>
    </w:lvl>
    <w:lvl w:ilvl="3" w:tplc="F16C6E24" w:tentative="1">
      <w:start w:val="1"/>
      <w:numFmt w:val="bullet"/>
      <w:lvlText w:val=""/>
      <w:lvlJc w:val="left"/>
      <w:pPr>
        <w:ind w:left="2880" w:hanging="360"/>
      </w:pPr>
      <w:rPr>
        <w:rFonts w:ascii="Symbol" w:hAnsi="Symbol" w:hint="default"/>
      </w:rPr>
    </w:lvl>
    <w:lvl w:ilvl="4" w:tplc="BF40983C" w:tentative="1">
      <w:start w:val="1"/>
      <w:numFmt w:val="bullet"/>
      <w:lvlText w:val="o"/>
      <w:lvlJc w:val="left"/>
      <w:pPr>
        <w:ind w:left="3600" w:hanging="360"/>
      </w:pPr>
      <w:rPr>
        <w:rFonts w:ascii="Courier New" w:hAnsi="Courier New" w:cs="Courier New" w:hint="default"/>
      </w:rPr>
    </w:lvl>
    <w:lvl w:ilvl="5" w:tplc="E5383A9A" w:tentative="1">
      <w:start w:val="1"/>
      <w:numFmt w:val="bullet"/>
      <w:lvlText w:val=""/>
      <w:lvlJc w:val="left"/>
      <w:pPr>
        <w:ind w:left="4320" w:hanging="360"/>
      </w:pPr>
      <w:rPr>
        <w:rFonts w:ascii="Wingdings" w:hAnsi="Wingdings" w:hint="default"/>
      </w:rPr>
    </w:lvl>
    <w:lvl w:ilvl="6" w:tplc="7946118E" w:tentative="1">
      <w:start w:val="1"/>
      <w:numFmt w:val="bullet"/>
      <w:lvlText w:val=""/>
      <w:lvlJc w:val="left"/>
      <w:pPr>
        <w:ind w:left="5040" w:hanging="360"/>
      </w:pPr>
      <w:rPr>
        <w:rFonts w:ascii="Symbol" w:hAnsi="Symbol" w:hint="default"/>
      </w:rPr>
    </w:lvl>
    <w:lvl w:ilvl="7" w:tplc="C1D6BDFC" w:tentative="1">
      <w:start w:val="1"/>
      <w:numFmt w:val="bullet"/>
      <w:lvlText w:val="o"/>
      <w:lvlJc w:val="left"/>
      <w:pPr>
        <w:ind w:left="5760" w:hanging="360"/>
      </w:pPr>
      <w:rPr>
        <w:rFonts w:ascii="Courier New" w:hAnsi="Courier New" w:cs="Courier New" w:hint="default"/>
      </w:rPr>
    </w:lvl>
    <w:lvl w:ilvl="8" w:tplc="014623EA" w:tentative="1">
      <w:start w:val="1"/>
      <w:numFmt w:val="bullet"/>
      <w:lvlText w:val=""/>
      <w:lvlJc w:val="left"/>
      <w:pPr>
        <w:ind w:left="6480" w:hanging="360"/>
      </w:pPr>
      <w:rPr>
        <w:rFonts w:ascii="Wingdings" w:hAnsi="Wingdings" w:hint="default"/>
      </w:rPr>
    </w:lvl>
  </w:abstractNum>
  <w:abstractNum w:abstractNumId="19" w15:restartNumberingAfterBreak="0">
    <w:nsid w:val="44B464B2"/>
    <w:multiLevelType w:val="hybridMultilevel"/>
    <w:tmpl w:val="AAC864B0"/>
    <w:lvl w:ilvl="0" w:tplc="93664E30">
      <w:start w:val="1"/>
      <w:numFmt w:val="bullet"/>
      <w:lvlText w:val=""/>
      <w:lvlJc w:val="left"/>
      <w:pPr>
        <w:ind w:left="720" w:hanging="360"/>
      </w:pPr>
      <w:rPr>
        <w:rFonts w:ascii="Symbol" w:hAnsi="Symbol" w:hint="default"/>
      </w:rPr>
    </w:lvl>
    <w:lvl w:ilvl="1" w:tplc="EF54ED6A" w:tentative="1">
      <w:start w:val="1"/>
      <w:numFmt w:val="bullet"/>
      <w:lvlText w:val="o"/>
      <w:lvlJc w:val="left"/>
      <w:pPr>
        <w:ind w:left="1440" w:hanging="360"/>
      </w:pPr>
      <w:rPr>
        <w:rFonts w:ascii="Courier New" w:hAnsi="Courier New" w:cs="Courier New" w:hint="default"/>
      </w:rPr>
    </w:lvl>
    <w:lvl w:ilvl="2" w:tplc="8594F8FE" w:tentative="1">
      <w:start w:val="1"/>
      <w:numFmt w:val="bullet"/>
      <w:lvlText w:val=""/>
      <w:lvlJc w:val="left"/>
      <w:pPr>
        <w:ind w:left="2160" w:hanging="360"/>
      </w:pPr>
      <w:rPr>
        <w:rFonts w:ascii="Wingdings" w:hAnsi="Wingdings" w:hint="default"/>
      </w:rPr>
    </w:lvl>
    <w:lvl w:ilvl="3" w:tplc="D7CE8C26" w:tentative="1">
      <w:start w:val="1"/>
      <w:numFmt w:val="bullet"/>
      <w:lvlText w:val=""/>
      <w:lvlJc w:val="left"/>
      <w:pPr>
        <w:ind w:left="2880" w:hanging="360"/>
      </w:pPr>
      <w:rPr>
        <w:rFonts w:ascii="Symbol" w:hAnsi="Symbol" w:hint="default"/>
      </w:rPr>
    </w:lvl>
    <w:lvl w:ilvl="4" w:tplc="121293C8" w:tentative="1">
      <w:start w:val="1"/>
      <w:numFmt w:val="bullet"/>
      <w:lvlText w:val="o"/>
      <w:lvlJc w:val="left"/>
      <w:pPr>
        <w:ind w:left="3600" w:hanging="360"/>
      </w:pPr>
      <w:rPr>
        <w:rFonts w:ascii="Courier New" w:hAnsi="Courier New" w:cs="Courier New" w:hint="default"/>
      </w:rPr>
    </w:lvl>
    <w:lvl w:ilvl="5" w:tplc="F844E658" w:tentative="1">
      <w:start w:val="1"/>
      <w:numFmt w:val="bullet"/>
      <w:lvlText w:val=""/>
      <w:lvlJc w:val="left"/>
      <w:pPr>
        <w:ind w:left="4320" w:hanging="360"/>
      </w:pPr>
      <w:rPr>
        <w:rFonts w:ascii="Wingdings" w:hAnsi="Wingdings" w:hint="default"/>
      </w:rPr>
    </w:lvl>
    <w:lvl w:ilvl="6" w:tplc="3D9E438A" w:tentative="1">
      <w:start w:val="1"/>
      <w:numFmt w:val="bullet"/>
      <w:lvlText w:val=""/>
      <w:lvlJc w:val="left"/>
      <w:pPr>
        <w:ind w:left="5040" w:hanging="360"/>
      </w:pPr>
      <w:rPr>
        <w:rFonts w:ascii="Symbol" w:hAnsi="Symbol" w:hint="default"/>
      </w:rPr>
    </w:lvl>
    <w:lvl w:ilvl="7" w:tplc="567AD844" w:tentative="1">
      <w:start w:val="1"/>
      <w:numFmt w:val="bullet"/>
      <w:lvlText w:val="o"/>
      <w:lvlJc w:val="left"/>
      <w:pPr>
        <w:ind w:left="5760" w:hanging="360"/>
      </w:pPr>
      <w:rPr>
        <w:rFonts w:ascii="Courier New" w:hAnsi="Courier New" w:cs="Courier New" w:hint="default"/>
      </w:rPr>
    </w:lvl>
    <w:lvl w:ilvl="8" w:tplc="30908CFC" w:tentative="1">
      <w:start w:val="1"/>
      <w:numFmt w:val="bullet"/>
      <w:lvlText w:val=""/>
      <w:lvlJc w:val="left"/>
      <w:pPr>
        <w:ind w:left="6480" w:hanging="360"/>
      </w:pPr>
      <w:rPr>
        <w:rFonts w:ascii="Wingdings" w:hAnsi="Wingdings" w:hint="default"/>
      </w:rPr>
    </w:lvl>
  </w:abstractNum>
  <w:abstractNum w:abstractNumId="20" w15:restartNumberingAfterBreak="0">
    <w:nsid w:val="48C15E7B"/>
    <w:multiLevelType w:val="hybridMultilevel"/>
    <w:tmpl w:val="9D02D852"/>
    <w:lvl w:ilvl="0" w:tplc="81BEF750">
      <w:start w:val="1"/>
      <w:numFmt w:val="bullet"/>
      <w:lvlText w:val=""/>
      <w:lvlJc w:val="left"/>
      <w:pPr>
        <w:ind w:left="720" w:hanging="360"/>
      </w:pPr>
      <w:rPr>
        <w:rFonts w:ascii="Symbol" w:hAnsi="Symbol" w:hint="default"/>
      </w:rPr>
    </w:lvl>
    <w:lvl w:ilvl="1" w:tplc="7D826A80" w:tentative="1">
      <w:start w:val="1"/>
      <w:numFmt w:val="bullet"/>
      <w:lvlText w:val="o"/>
      <w:lvlJc w:val="left"/>
      <w:pPr>
        <w:ind w:left="1440" w:hanging="360"/>
      </w:pPr>
      <w:rPr>
        <w:rFonts w:ascii="Courier New" w:hAnsi="Courier New" w:cs="Courier New" w:hint="default"/>
      </w:rPr>
    </w:lvl>
    <w:lvl w:ilvl="2" w:tplc="4FEA4CF2" w:tentative="1">
      <w:start w:val="1"/>
      <w:numFmt w:val="bullet"/>
      <w:lvlText w:val=""/>
      <w:lvlJc w:val="left"/>
      <w:pPr>
        <w:ind w:left="2160" w:hanging="360"/>
      </w:pPr>
      <w:rPr>
        <w:rFonts w:ascii="Wingdings" w:hAnsi="Wingdings" w:hint="default"/>
      </w:rPr>
    </w:lvl>
    <w:lvl w:ilvl="3" w:tplc="5F78000A" w:tentative="1">
      <w:start w:val="1"/>
      <w:numFmt w:val="bullet"/>
      <w:lvlText w:val=""/>
      <w:lvlJc w:val="left"/>
      <w:pPr>
        <w:ind w:left="2880" w:hanging="360"/>
      </w:pPr>
      <w:rPr>
        <w:rFonts w:ascii="Symbol" w:hAnsi="Symbol" w:hint="default"/>
      </w:rPr>
    </w:lvl>
    <w:lvl w:ilvl="4" w:tplc="DAEE9AE6" w:tentative="1">
      <w:start w:val="1"/>
      <w:numFmt w:val="bullet"/>
      <w:lvlText w:val="o"/>
      <w:lvlJc w:val="left"/>
      <w:pPr>
        <w:ind w:left="3600" w:hanging="360"/>
      </w:pPr>
      <w:rPr>
        <w:rFonts w:ascii="Courier New" w:hAnsi="Courier New" w:cs="Courier New" w:hint="default"/>
      </w:rPr>
    </w:lvl>
    <w:lvl w:ilvl="5" w:tplc="FC42185A" w:tentative="1">
      <w:start w:val="1"/>
      <w:numFmt w:val="bullet"/>
      <w:lvlText w:val=""/>
      <w:lvlJc w:val="left"/>
      <w:pPr>
        <w:ind w:left="4320" w:hanging="360"/>
      </w:pPr>
      <w:rPr>
        <w:rFonts w:ascii="Wingdings" w:hAnsi="Wingdings" w:hint="default"/>
      </w:rPr>
    </w:lvl>
    <w:lvl w:ilvl="6" w:tplc="96802570" w:tentative="1">
      <w:start w:val="1"/>
      <w:numFmt w:val="bullet"/>
      <w:lvlText w:val=""/>
      <w:lvlJc w:val="left"/>
      <w:pPr>
        <w:ind w:left="5040" w:hanging="360"/>
      </w:pPr>
      <w:rPr>
        <w:rFonts w:ascii="Symbol" w:hAnsi="Symbol" w:hint="default"/>
      </w:rPr>
    </w:lvl>
    <w:lvl w:ilvl="7" w:tplc="8DD24152" w:tentative="1">
      <w:start w:val="1"/>
      <w:numFmt w:val="bullet"/>
      <w:lvlText w:val="o"/>
      <w:lvlJc w:val="left"/>
      <w:pPr>
        <w:ind w:left="5760" w:hanging="360"/>
      </w:pPr>
      <w:rPr>
        <w:rFonts w:ascii="Courier New" w:hAnsi="Courier New" w:cs="Courier New" w:hint="default"/>
      </w:rPr>
    </w:lvl>
    <w:lvl w:ilvl="8" w:tplc="7256B3F2" w:tentative="1">
      <w:start w:val="1"/>
      <w:numFmt w:val="bullet"/>
      <w:lvlText w:val=""/>
      <w:lvlJc w:val="left"/>
      <w:pPr>
        <w:ind w:left="6480" w:hanging="360"/>
      </w:pPr>
      <w:rPr>
        <w:rFonts w:ascii="Wingdings" w:hAnsi="Wingdings" w:hint="default"/>
      </w:rPr>
    </w:lvl>
  </w:abstractNum>
  <w:abstractNum w:abstractNumId="21" w15:restartNumberingAfterBreak="0">
    <w:nsid w:val="4D5446C3"/>
    <w:multiLevelType w:val="multilevel"/>
    <w:tmpl w:val="F7F8990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341AFA"/>
    <w:multiLevelType w:val="hybridMultilevel"/>
    <w:tmpl w:val="40E29A74"/>
    <w:lvl w:ilvl="0" w:tplc="2DF2298C">
      <w:start w:val="1"/>
      <w:numFmt w:val="decimal"/>
      <w:lvlText w:val="%1."/>
      <w:lvlJc w:val="left"/>
      <w:pPr>
        <w:ind w:left="720" w:hanging="360"/>
      </w:pPr>
    </w:lvl>
    <w:lvl w:ilvl="1" w:tplc="262CE8B8" w:tentative="1">
      <w:start w:val="1"/>
      <w:numFmt w:val="lowerLetter"/>
      <w:lvlText w:val="%2."/>
      <w:lvlJc w:val="left"/>
      <w:pPr>
        <w:ind w:left="1440" w:hanging="360"/>
      </w:pPr>
    </w:lvl>
    <w:lvl w:ilvl="2" w:tplc="8012D7DE" w:tentative="1">
      <w:start w:val="1"/>
      <w:numFmt w:val="lowerRoman"/>
      <w:lvlText w:val="%3."/>
      <w:lvlJc w:val="right"/>
      <w:pPr>
        <w:ind w:left="2160" w:hanging="180"/>
      </w:pPr>
    </w:lvl>
    <w:lvl w:ilvl="3" w:tplc="F9C0ECF8" w:tentative="1">
      <w:start w:val="1"/>
      <w:numFmt w:val="decimal"/>
      <w:lvlText w:val="%4."/>
      <w:lvlJc w:val="left"/>
      <w:pPr>
        <w:ind w:left="2880" w:hanging="360"/>
      </w:pPr>
    </w:lvl>
    <w:lvl w:ilvl="4" w:tplc="6582B4E4" w:tentative="1">
      <w:start w:val="1"/>
      <w:numFmt w:val="lowerLetter"/>
      <w:lvlText w:val="%5."/>
      <w:lvlJc w:val="left"/>
      <w:pPr>
        <w:ind w:left="3600" w:hanging="360"/>
      </w:pPr>
    </w:lvl>
    <w:lvl w:ilvl="5" w:tplc="393636C6" w:tentative="1">
      <w:start w:val="1"/>
      <w:numFmt w:val="lowerRoman"/>
      <w:lvlText w:val="%6."/>
      <w:lvlJc w:val="right"/>
      <w:pPr>
        <w:ind w:left="4320" w:hanging="180"/>
      </w:pPr>
    </w:lvl>
    <w:lvl w:ilvl="6" w:tplc="9B12A6B4" w:tentative="1">
      <w:start w:val="1"/>
      <w:numFmt w:val="decimal"/>
      <w:lvlText w:val="%7."/>
      <w:lvlJc w:val="left"/>
      <w:pPr>
        <w:ind w:left="5040" w:hanging="360"/>
      </w:pPr>
    </w:lvl>
    <w:lvl w:ilvl="7" w:tplc="BC5EE10C" w:tentative="1">
      <w:start w:val="1"/>
      <w:numFmt w:val="lowerLetter"/>
      <w:lvlText w:val="%8."/>
      <w:lvlJc w:val="left"/>
      <w:pPr>
        <w:ind w:left="5760" w:hanging="360"/>
      </w:pPr>
    </w:lvl>
    <w:lvl w:ilvl="8" w:tplc="226AB0EE" w:tentative="1">
      <w:start w:val="1"/>
      <w:numFmt w:val="lowerRoman"/>
      <w:lvlText w:val="%9."/>
      <w:lvlJc w:val="right"/>
      <w:pPr>
        <w:ind w:left="6480" w:hanging="180"/>
      </w:pPr>
    </w:lvl>
  </w:abstractNum>
  <w:abstractNum w:abstractNumId="23" w15:restartNumberingAfterBreak="0">
    <w:nsid w:val="57D83611"/>
    <w:multiLevelType w:val="hybridMultilevel"/>
    <w:tmpl w:val="D2B02452"/>
    <w:lvl w:ilvl="0" w:tplc="69123F34">
      <w:start w:val="1"/>
      <w:numFmt w:val="bullet"/>
      <w:lvlText w:val=""/>
      <w:lvlJc w:val="left"/>
      <w:pPr>
        <w:ind w:left="720" w:hanging="360"/>
      </w:pPr>
      <w:rPr>
        <w:rFonts w:ascii="Wingdings" w:hAnsi="Wingdings" w:hint="default"/>
      </w:rPr>
    </w:lvl>
    <w:lvl w:ilvl="1" w:tplc="10248A46" w:tentative="1">
      <w:start w:val="1"/>
      <w:numFmt w:val="bullet"/>
      <w:lvlText w:val="o"/>
      <w:lvlJc w:val="left"/>
      <w:pPr>
        <w:ind w:left="1440" w:hanging="360"/>
      </w:pPr>
      <w:rPr>
        <w:rFonts w:ascii="Courier New" w:hAnsi="Courier New" w:cs="Courier New" w:hint="default"/>
      </w:rPr>
    </w:lvl>
    <w:lvl w:ilvl="2" w:tplc="43E897D8" w:tentative="1">
      <w:start w:val="1"/>
      <w:numFmt w:val="bullet"/>
      <w:lvlText w:val=""/>
      <w:lvlJc w:val="left"/>
      <w:pPr>
        <w:ind w:left="2160" w:hanging="360"/>
      </w:pPr>
      <w:rPr>
        <w:rFonts w:ascii="Wingdings" w:hAnsi="Wingdings" w:hint="default"/>
      </w:rPr>
    </w:lvl>
    <w:lvl w:ilvl="3" w:tplc="BF6C1A04" w:tentative="1">
      <w:start w:val="1"/>
      <w:numFmt w:val="bullet"/>
      <w:lvlText w:val=""/>
      <w:lvlJc w:val="left"/>
      <w:pPr>
        <w:ind w:left="2880" w:hanging="360"/>
      </w:pPr>
      <w:rPr>
        <w:rFonts w:ascii="Symbol" w:hAnsi="Symbol" w:hint="default"/>
      </w:rPr>
    </w:lvl>
    <w:lvl w:ilvl="4" w:tplc="8E70FC86" w:tentative="1">
      <w:start w:val="1"/>
      <w:numFmt w:val="bullet"/>
      <w:lvlText w:val="o"/>
      <w:lvlJc w:val="left"/>
      <w:pPr>
        <w:ind w:left="3600" w:hanging="360"/>
      </w:pPr>
      <w:rPr>
        <w:rFonts w:ascii="Courier New" w:hAnsi="Courier New" w:cs="Courier New" w:hint="default"/>
      </w:rPr>
    </w:lvl>
    <w:lvl w:ilvl="5" w:tplc="2DCE8BCE" w:tentative="1">
      <w:start w:val="1"/>
      <w:numFmt w:val="bullet"/>
      <w:lvlText w:val=""/>
      <w:lvlJc w:val="left"/>
      <w:pPr>
        <w:ind w:left="4320" w:hanging="360"/>
      </w:pPr>
      <w:rPr>
        <w:rFonts w:ascii="Wingdings" w:hAnsi="Wingdings" w:hint="default"/>
      </w:rPr>
    </w:lvl>
    <w:lvl w:ilvl="6" w:tplc="F05A33A4" w:tentative="1">
      <w:start w:val="1"/>
      <w:numFmt w:val="bullet"/>
      <w:lvlText w:val=""/>
      <w:lvlJc w:val="left"/>
      <w:pPr>
        <w:ind w:left="5040" w:hanging="360"/>
      </w:pPr>
      <w:rPr>
        <w:rFonts w:ascii="Symbol" w:hAnsi="Symbol" w:hint="default"/>
      </w:rPr>
    </w:lvl>
    <w:lvl w:ilvl="7" w:tplc="804A021E" w:tentative="1">
      <w:start w:val="1"/>
      <w:numFmt w:val="bullet"/>
      <w:lvlText w:val="o"/>
      <w:lvlJc w:val="left"/>
      <w:pPr>
        <w:ind w:left="5760" w:hanging="360"/>
      </w:pPr>
      <w:rPr>
        <w:rFonts w:ascii="Courier New" w:hAnsi="Courier New" w:cs="Courier New" w:hint="default"/>
      </w:rPr>
    </w:lvl>
    <w:lvl w:ilvl="8" w:tplc="91AE5368" w:tentative="1">
      <w:start w:val="1"/>
      <w:numFmt w:val="bullet"/>
      <w:lvlText w:val=""/>
      <w:lvlJc w:val="left"/>
      <w:pPr>
        <w:ind w:left="6480" w:hanging="360"/>
      </w:pPr>
      <w:rPr>
        <w:rFonts w:ascii="Wingdings" w:hAnsi="Wingdings" w:hint="default"/>
      </w:rPr>
    </w:lvl>
  </w:abstractNum>
  <w:abstractNum w:abstractNumId="24" w15:restartNumberingAfterBreak="0">
    <w:nsid w:val="59777B21"/>
    <w:multiLevelType w:val="hybridMultilevel"/>
    <w:tmpl w:val="0C78A508"/>
    <w:lvl w:ilvl="0" w:tplc="8D42873E">
      <w:start w:val="1"/>
      <w:numFmt w:val="bullet"/>
      <w:lvlText w:val=""/>
      <w:lvlJc w:val="left"/>
      <w:pPr>
        <w:ind w:left="780" w:hanging="360"/>
      </w:pPr>
      <w:rPr>
        <w:rFonts w:ascii="Wingdings" w:hAnsi="Wingdings" w:hint="default"/>
      </w:rPr>
    </w:lvl>
    <w:lvl w:ilvl="1" w:tplc="FE04678C" w:tentative="1">
      <w:start w:val="1"/>
      <w:numFmt w:val="bullet"/>
      <w:lvlText w:val="o"/>
      <w:lvlJc w:val="left"/>
      <w:pPr>
        <w:ind w:left="1500" w:hanging="360"/>
      </w:pPr>
      <w:rPr>
        <w:rFonts w:ascii="Courier New" w:hAnsi="Courier New" w:cs="Courier New" w:hint="default"/>
      </w:rPr>
    </w:lvl>
    <w:lvl w:ilvl="2" w:tplc="DEB2D8A0" w:tentative="1">
      <w:start w:val="1"/>
      <w:numFmt w:val="bullet"/>
      <w:lvlText w:val=""/>
      <w:lvlJc w:val="left"/>
      <w:pPr>
        <w:ind w:left="2220" w:hanging="360"/>
      </w:pPr>
      <w:rPr>
        <w:rFonts w:ascii="Wingdings" w:hAnsi="Wingdings" w:hint="default"/>
      </w:rPr>
    </w:lvl>
    <w:lvl w:ilvl="3" w:tplc="FDB4AD60" w:tentative="1">
      <w:start w:val="1"/>
      <w:numFmt w:val="bullet"/>
      <w:lvlText w:val=""/>
      <w:lvlJc w:val="left"/>
      <w:pPr>
        <w:ind w:left="2940" w:hanging="360"/>
      </w:pPr>
      <w:rPr>
        <w:rFonts w:ascii="Symbol" w:hAnsi="Symbol" w:hint="default"/>
      </w:rPr>
    </w:lvl>
    <w:lvl w:ilvl="4" w:tplc="F07C6C44" w:tentative="1">
      <w:start w:val="1"/>
      <w:numFmt w:val="bullet"/>
      <w:lvlText w:val="o"/>
      <w:lvlJc w:val="left"/>
      <w:pPr>
        <w:ind w:left="3660" w:hanging="360"/>
      </w:pPr>
      <w:rPr>
        <w:rFonts w:ascii="Courier New" w:hAnsi="Courier New" w:cs="Courier New" w:hint="default"/>
      </w:rPr>
    </w:lvl>
    <w:lvl w:ilvl="5" w:tplc="CB284B6E" w:tentative="1">
      <w:start w:val="1"/>
      <w:numFmt w:val="bullet"/>
      <w:lvlText w:val=""/>
      <w:lvlJc w:val="left"/>
      <w:pPr>
        <w:ind w:left="4380" w:hanging="360"/>
      </w:pPr>
      <w:rPr>
        <w:rFonts w:ascii="Wingdings" w:hAnsi="Wingdings" w:hint="default"/>
      </w:rPr>
    </w:lvl>
    <w:lvl w:ilvl="6" w:tplc="33F49A48" w:tentative="1">
      <w:start w:val="1"/>
      <w:numFmt w:val="bullet"/>
      <w:lvlText w:val=""/>
      <w:lvlJc w:val="left"/>
      <w:pPr>
        <w:ind w:left="5100" w:hanging="360"/>
      </w:pPr>
      <w:rPr>
        <w:rFonts w:ascii="Symbol" w:hAnsi="Symbol" w:hint="default"/>
      </w:rPr>
    </w:lvl>
    <w:lvl w:ilvl="7" w:tplc="25988206" w:tentative="1">
      <w:start w:val="1"/>
      <w:numFmt w:val="bullet"/>
      <w:lvlText w:val="o"/>
      <w:lvlJc w:val="left"/>
      <w:pPr>
        <w:ind w:left="5820" w:hanging="360"/>
      </w:pPr>
      <w:rPr>
        <w:rFonts w:ascii="Courier New" w:hAnsi="Courier New" w:cs="Courier New" w:hint="default"/>
      </w:rPr>
    </w:lvl>
    <w:lvl w:ilvl="8" w:tplc="AED6BA1A" w:tentative="1">
      <w:start w:val="1"/>
      <w:numFmt w:val="bullet"/>
      <w:lvlText w:val=""/>
      <w:lvlJc w:val="left"/>
      <w:pPr>
        <w:ind w:left="6540" w:hanging="360"/>
      </w:pPr>
      <w:rPr>
        <w:rFonts w:ascii="Wingdings" w:hAnsi="Wingdings" w:hint="default"/>
      </w:rPr>
    </w:lvl>
  </w:abstractNum>
  <w:abstractNum w:abstractNumId="25" w15:restartNumberingAfterBreak="0">
    <w:nsid w:val="5C5F7FA5"/>
    <w:multiLevelType w:val="hybridMultilevel"/>
    <w:tmpl w:val="5E263266"/>
    <w:lvl w:ilvl="0" w:tplc="1F926FDC">
      <w:start w:val="1"/>
      <w:numFmt w:val="bullet"/>
      <w:lvlText w:val=""/>
      <w:lvlJc w:val="left"/>
      <w:pPr>
        <w:ind w:left="720" w:hanging="360"/>
      </w:pPr>
      <w:rPr>
        <w:rFonts w:ascii="Symbol" w:hAnsi="Symbol" w:hint="default"/>
      </w:rPr>
    </w:lvl>
    <w:lvl w:ilvl="1" w:tplc="BCB87EA6" w:tentative="1">
      <w:start w:val="1"/>
      <w:numFmt w:val="bullet"/>
      <w:lvlText w:val="o"/>
      <w:lvlJc w:val="left"/>
      <w:pPr>
        <w:ind w:left="1440" w:hanging="360"/>
      </w:pPr>
      <w:rPr>
        <w:rFonts w:ascii="Courier New" w:hAnsi="Courier New" w:cs="Courier New" w:hint="default"/>
      </w:rPr>
    </w:lvl>
    <w:lvl w:ilvl="2" w:tplc="482C23E2" w:tentative="1">
      <w:start w:val="1"/>
      <w:numFmt w:val="bullet"/>
      <w:lvlText w:val=""/>
      <w:lvlJc w:val="left"/>
      <w:pPr>
        <w:ind w:left="2160" w:hanging="360"/>
      </w:pPr>
      <w:rPr>
        <w:rFonts w:ascii="Wingdings" w:hAnsi="Wingdings" w:hint="default"/>
      </w:rPr>
    </w:lvl>
    <w:lvl w:ilvl="3" w:tplc="EDF6BFDC" w:tentative="1">
      <w:start w:val="1"/>
      <w:numFmt w:val="bullet"/>
      <w:lvlText w:val=""/>
      <w:lvlJc w:val="left"/>
      <w:pPr>
        <w:ind w:left="2880" w:hanging="360"/>
      </w:pPr>
      <w:rPr>
        <w:rFonts w:ascii="Symbol" w:hAnsi="Symbol" w:hint="default"/>
      </w:rPr>
    </w:lvl>
    <w:lvl w:ilvl="4" w:tplc="F8207CCC" w:tentative="1">
      <w:start w:val="1"/>
      <w:numFmt w:val="bullet"/>
      <w:lvlText w:val="o"/>
      <w:lvlJc w:val="left"/>
      <w:pPr>
        <w:ind w:left="3600" w:hanging="360"/>
      </w:pPr>
      <w:rPr>
        <w:rFonts w:ascii="Courier New" w:hAnsi="Courier New" w:cs="Courier New" w:hint="default"/>
      </w:rPr>
    </w:lvl>
    <w:lvl w:ilvl="5" w:tplc="1B18DAFA" w:tentative="1">
      <w:start w:val="1"/>
      <w:numFmt w:val="bullet"/>
      <w:lvlText w:val=""/>
      <w:lvlJc w:val="left"/>
      <w:pPr>
        <w:ind w:left="4320" w:hanging="360"/>
      </w:pPr>
      <w:rPr>
        <w:rFonts w:ascii="Wingdings" w:hAnsi="Wingdings" w:hint="default"/>
      </w:rPr>
    </w:lvl>
    <w:lvl w:ilvl="6" w:tplc="413C189E" w:tentative="1">
      <w:start w:val="1"/>
      <w:numFmt w:val="bullet"/>
      <w:lvlText w:val=""/>
      <w:lvlJc w:val="left"/>
      <w:pPr>
        <w:ind w:left="5040" w:hanging="360"/>
      </w:pPr>
      <w:rPr>
        <w:rFonts w:ascii="Symbol" w:hAnsi="Symbol" w:hint="default"/>
      </w:rPr>
    </w:lvl>
    <w:lvl w:ilvl="7" w:tplc="DAC204E0" w:tentative="1">
      <w:start w:val="1"/>
      <w:numFmt w:val="bullet"/>
      <w:lvlText w:val="o"/>
      <w:lvlJc w:val="left"/>
      <w:pPr>
        <w:ind w:left="5760" w:hanging="360"/>
      </w:pPr>
      <w:rPr>
        <w:rFonts w:ascii="Courier New" w:hAnsi="Courier New" w:cs="Courier New" w:hint="default"/>
      </w:rPr>
    </w:lvl>
    <w:lvl w:ilvl="8" w:tplc="87A0A154" w:tentative="1">
      <w:start w:val="1"/>
      <w:numFmt w:val="bullet"/>
      <w:lvlText w:val=""/>
      <w:lvlJc w:val="left"/>
      <w:pPr>
        <w:ind w:left="6480" w:hanging="360"/>
      </w:pPr>
      <w:rPr>
        <w:rFonts w:ascii="Wingdings" w:hAnsi="Wingdings" w:hint="default"/>
      </w:rPr>
    </w:lvl>
  </w:abstractNum>
  <w:abstractNum w:abstractNumId="26" w15:restartNumberingAfterBreak="0">
    <w:nsid w:val="62312C18"/>
    <w:multiLevelType w:val="hybridMultilevel"/>
    <w:tmpl w:val="81C26F08"/>
    <w:lvl w:ilvl="0" w:tplc="DA4A049C">
      <w:start w:val="1"/>
      <w:numFmt w:val="bullet"/>
      <w:lvlText w:val=""/>
      <w:lvlJc w:val="left"/>
      <w:pPr>
        <w:ind w:left="720" w:hanging="360"/>
      </w:pPr>
      <w:rPr>
        <w:rFonts w:ascii="Wingdings" w:hAnsi="Wingdings" w:hint="default"/>
      </w:rPr>
    </w:lvl>
    <w:lvl w:ilvl="1" w:tplc="3E84BF86" w:tentative="1">
      <w:start w:val="1"/>
      <w:numFmt w:val="bullet"/>
      <w:lvlText w:val="o"/>
      <w:lvlJc w:val="left"/>
      <w:pPr>
        <w:ind w:left="1440" w:hanging="360"/>
      </w:pPr>
      <w:rPr>
        <w:rFonts w:ascii="Courier New" w:hAnsi="Courier New" w:cs="Courier New" w:hint="default"/>
      </w:rPr>
    </w:lvl>
    <w:lvl w:ilvl="2" w:tplc="0E4CB9B2" w:tentative="1">
      <w:start w:val="1"/>
      <w:numFmt w:val="bullet"/>
      <w:lvlText w:val=""/>
      <w:lvlJc w:val="left"/>
      <w:pPr>
        <w:ind w:left="2160" w:hanging="360"/>
      </w:pPr>
      <w:rPr>
        <w:rFonts w:ascii="Wingdings" w:hAnsi="Wingdings" w:hint="default"/>
      </w:rPr>
    </w:lvl>
    <w:lvl w:ilvl="3" w:tplc="69A08AE0" w:tentative="1">
      <w:start w:val="1"/>
      <w:numFmt w:val="bullet"/>
      <w:lvlText w:val=""/>
      <w:lvlJc w:val="left"/>
      <w:pPr>
        <w:ind w:left="2880" w:hanging="360"/>
      </w:pPr>
      <w:rPr>
        <w:rFonts w:ascii="Symbol" w:hAnsi="Symbol" w:hint="default"/>
      </w:rPr>
    </w:lvl>
    <w:lvl w:ilvl="4" w:tplc="2702C648" w:tentative="1">
      <w:start w:val="1"/>
      <w:numFmt w:val="bullet"/>
      <w:lvlText w:val="o"/>
      <w:lvlJc w:val="left"/>
      <w:pPr>
        <w:ind w:left="3600" w:hanging="360"/>
      </w:pPr>
      <w:rPr>
        <w:rFonts w:ascii="Courier New" w:hAnsi="Courier New" w:cs="Courier New" w:hint="default"/>
      </w:rPr>
    </w:lvl>
    <w:lvl w:ilvl="5" w:tplc="4E0C72C0" w:tentative="1">
      <w:start w:val="1"/>
      <w:numFmt w:val="bullet"/>
      <w:lvlText w:val=""/>
      <w:lvlJc w:val="left"/>
      <w:pPr>
        <w:ind w:left="4320" w:hanging="360"/>
      </w:pPr>
      <w:rPr>
        <w:rFonts w:ascii="Wingdings" w:hAnsi="Wingdings" w:hint="default"/>
      </w:rPr>
    </w:lvl>
    <w:lvl w:ilvl="6" w:tplc="89BEB3E2" w:tentative="1">
      <w:start w:val="1"/>
      <w:numFmt w:val="bullet"/>
      <w:lvlText w:val=""/>
      <w:lvlJc w:val="left"/>
      <w:pPr>
        <w:ind w:left="5040" w:hanging="360"/>
      </w:pPr>
      <w:rPr>
        <w:rFonts w:ascii="Symbol" w:hAnsi="Symbol" w:hint="default"/>
      </w:rPr>
    </w:lvl>
    <w:lvl w:ilvl="7" w:tplc="947E1838" w:tentative="1">
      <w:start w:val="1"/>
      <w:numFmt w:val="bullet"/>
      <w:lvlText w:val="o"/>
      <w:lvlJc w:val="left"/>
      <w:pPr>
        <w:ind w:left="5760" w:hanging="360"/>
      </w:pPr>
      <w:rPr>
        <w:rFonts w:ascii="Courier New" w:hAnsi="Courier New" w:cs="Courier New" w:hint="default"/>
      </w:rPr>
    </w:lvl>
    <w:lvl w:ilvl="8" w:tplc="7CE0FF3C" w:tentative="1">
      <w:start w:val="1"/>
      <w:numFmt w:val="bullet"/>
      <w:lvlText w:val=""/>
      <w:lvlJc w:val="left"/>
      <w:pPr>
        <w:ind w:left="6480" w:hanging="360"/>
      </w:pPr>
      <w:rPr>
        <w:rFonts w:ascii="Wingdings" w:hAnsi="Wingdings" w:hint="default"/>
      </w:rPr>
    </w:lvl>
  </w:abstractNum>
  <w:abstractNum w:abstractNumId="27" w15:restartNumberingAfterBreak="0">
    <w:nsid w:val="716D2242"/>
    <w:multiLevelType w:val="hybridMultilevel"/>
    <w:tmpl w:val="07A46A8A"/>
    <w:lvl w:ilvl="0" w:tplc="A3929292">
      <w:start w:val="1"/>
      <w:numFmt w:val="bullet"/>
      <w:lvlText w:val=""/>
      <w:lvlJc w:val="left"/>
      <w:pPr>
        <w:ind w:left="720" w:hanging="360"/>
      </w:pPr>
      <w:rPr>
        <w:rFonts w:ascii="Symbol" w:hAnsi="Symbol" w:hint="default"/>
      </w:rPr>
    </w:lvl>
    <w:lvl w:ilvl="1" w:tplc="55D2EA46" w:tentative="1">
      <w:start w:val="1"/>
      <w:numFmt w:val="bullet"/>
      <w:lvlText w:val="o"/>
      <w:lvlJc w:val="left"/>
      <w:pPr>
        <w:ind w:left="1440" w:hanging="360"/>
      </w:pPr>
      <w:rPr>
        <w:rFonts w:ascii="Courier New" w:hAnsi="Courier New" w:cs="Courier New" w:hint="default"/>
      </w:rPr>
    </w:lvl>
    <w:lvl w:ilvl="2" w:tplc="2CF8A2F6" w:tentative="1">
      <w:start w:val="1"/>
      <w:numFmt w:val="bullet"/>
      <w:lvlText w:val=""/>
      <w:lvlJc w:val="left"/>
      <w:pPr>
        <w:ind w:left="2160" w:hanging="360"/>
      </w:pPr>
      <w:rPr>
        <w:rFonts w:ascii="Wingdings" w:hAnsi="Wingdings" w:hint="default"/>
      </w:rPr>
    </w:lvl>
    <w:lvl w:ilvl="3" w:tplc="442A6328" w:tentative="1">
      <w:start w:val="1"/>
      <w:numFmt w:val="bullet"/>
      <w:lvlText w:val=""/>
      <w:lvlJc w:val="left"/>
      <w:pPr>
        <w:ind w:left="2880" w:hanging="360"/>
      </w:pPr>
      <w:rPr>
        <w:rFonts w:ascii="Symbol" w:hAnsi="Symbol" w:hint="default"/>
      </w:rPr>
    </w:lvl>
    <w:lvl w:ilvl="4" w:tplc="6BE24A1E" w:tentative="1">
      <w:start w:val="1"/>
      <w:numFmt w:val="bullet"/>
      <w:lvlText w:val="o"/>
      <w:lvlJc w:val="left"/>
      <w:pPr>
        <w:ind w:left="3600" w:hanging="360"/>
      </w:pPr>
      <w:rPr>
        <w:rFonts w:ascii="Courier New" w:hAnsi="Courier New" w:cs="Courier New" w:hint="default"/>
      </w:rPr>
    </w:lvl>
    <w:lvl w:ilvl="5" w:tplc="B94C4CC8" w:tentative="1">
      <w:start w:val="1"/>
      <w:numFmt w:val="bullet"/>
      <w:lvlText w:val=""/>
      <w:lvlJc w:val="left"/>
      <w:pPr>
        <w:ind w:left="4320" w:hanging="360"/>
      </w:pPr>
      <w:rPr>
        <w:rFonts w:ascii="Wingdings" w:hAnsi="Wingdings" w:hint="default"/>
      </w:rPr>
    </w:lvl>
    <w:lvl w:ilvl="6" w:tplc="06C86670" w:tentative="1">
      <w:start w:val="1"/>
      <w:numFmt w:val="bullet"/>
      <w:lvlText w:val=""/>
      <w:lvlJc w:val="left"/>
      <w:pPr>
        <w:ind w:left="5040" w:hanging="360"/>
      </w:pPr>
      <w:rPr>
        <w:rFonts w:ascii="Symbol" w:hAnsi="Symbol" w:hint="default"/>
      </w:rPr>
    </w:lvl>
    <w:lvl w:ilvl="7" w:tplc="2F2AADC6" w:tentative="1">
      <w:start w:val="1"/>
      <w:numFmt w:val="bullet"/>
      <w:lvlText w:val="o"/>
      <w:lvlJc w:val="left"/>
      <w:pPr>
        <w:ind w:left="5760" w:hanging="360"/>
      </w:pPr>
      <w:rPr>
        <w:rFonts w:ascii="Courier New" w:hAnsi="Courier New" w:cs="Courier New" w:hint="default"/>
      </w:rPr>
    </w:lvl>
    <w:lvl w:ilvl="8" w:tplc="1DBE5CE8" w:tentative="1">
      <w:start w:val="1"/>
      <w:numFmt w:val="bullet"/>
      <w:lvlText w:val=""/>
      <w:lvlJc w:val="left"/>
      <w:pPr>
        <w:ind w:left="6480" w:hanging="360"/>
      </w:pPr>
      <w:rPr>
        <w:rFonts w:ascii="Wingdings" w:hAnsi="Wingdings" w:hint="default"/>
      </w:rPr>
    </w:lvl>
  </w:abstractNum>
  <w:abstractNum w:abstractNumId="28" w15:restartNumberingAfterBreak="0">
    <w:nsid w:val="72E33872"/>
    <w:multiLevelType w:val="hybridMultilevel"/>
    <w:tmpl w:val="5452330C"/>
    <w:lvl w:ilvl="0" w:tplc="02AA87B8">
      <w:start w:val="1"/>
      <w:numFmt w:val="bullet"/>
      <w:lvlText w:val=""/>
      <w:lvlJc w:val="left"/>
      <w:pPr>
        <w:ind w:left="720" w:hanging="360"/>
      </w:pPr>
      <w:rPr>
        <w:rFonts w:ascii="Symbol" w:hAnsi="Symbol" w:hint="default"/>
      </w:rPr>
    </w:lvl>
    <w:lvl w:ilvl="1" w:tplc="2EC23D2A" w:tentative="1">
      <w:start w:val="1"/>
      <w:numFmt w:val="bullet"/>
      <w:lvlText w:val="o"/>
      <w:lvlJc w:val="left"/>
      <w:pPr>
        <w:ind w:left="1440" w:hanging="360"/>
      </w:pPr>
      <w:rPr>
        <w:rFonts w:ascii="Courier New" w:hAnsi="Courier New" w:cs="Courier New" w:hint="default"/>
      </w:rPr>
    </w:lvl>
    <w:lvl w:ilvl="2" w:tplc="EFCAD300" w:tentative="1">
      <w:start w:val="1"/>
      <w:numFmt w:val="bullet"/>
      <w:lvlText w:val=""/>
      <w:lvlJc w:val="left"/>
      <w:pPr>
        <w:ind w:left="2160" w:hanging="360"/>
      </w:pPr>
      <w:rPr>
        <w:rFonts w:ascii="Wingdings" w:hAnsi="Wingdings" w:hint="default"/>
      </w:rPr>
    </w:lvl>
    <w:lvl w:ilvl="3" w:tplc="4D369DA8" w:tentative="1">
      <w:start w:val="1"/>
      <w:numFmt w:val="bullet"/>
      <w:lvlText w:val=""/>
      <w:lvlJc w:val="left"/>
      <w:pPr>
        <w:ind w:left="2880" w:hanging="360"/>
      </w:pPr>
      <w:rPr>
        <w:rFonts w:ascii="Symbol" w:hAnsi="Symbol" w:hint="default"/>
      </w:rPr>
    </w:lvl>
    <w:lvl w:ilvl="4" w:tplc="C262A668" w:tentative="1">
      <w:start w:val="1"/>
      <w:numFmt w:val="bullet"/>
      <w:lvlText w:val="o"/>
      <w:lvlJc w:val="left"/>
      <w:pPr>
        <w:ind w:left="3600" w:hanging="360"/>
      </w:pPr>
      <w:rPr>
        <w:rFonts w:ascii="Courier New" w:hAnsi="Courier New" w:cs="Courier New" w:hint="default"/>
      </w:rPr>
    </w:lvl>
    <w:lvl w:ilvl="5" w:tplc="7C623F86" w:tentative="1">
      <w:start w:val="1"/>
      <w:numFmt w:val="bullet"/>
      <w:lvlText w:val=""/>
      <w:lvlJc w:val="left"/>
      <w:pPr>
        <w:ind w:left="4320" w:hanging="360"/>
      </w:pPr>
      <w:rPr>
        <w:rFonts w:ascii="Wingdings" w:hAnsi="Wingdings" w:hint="default"/>
      </w:rPr>
    </w:lvl>
    <w:lvl w:ilvl="6" w:tplc="55284C4E" w:tentative="1">
      <w:start w:val="1"/>
      <w:numFmt w:val="bullet"/>
      <w:lvlText w:val=""/>
      <w:lvlJc w:val="left"/>
      <w:pPr>
        <w:ind w:left="5040" w:hanging="360"/>
      </w:pPr>
      <w:rPr>
        <w:rFonts w:ascii="Symbol" w:hAnsi="Symbol" w:hint="default"/>
      </w:rPr>
    </w:lvl>
    <w:lvl w:ilvl="7" w:tplc="D81670AE" w:tentative="1">
      <w:start w:val="1"/>
      <w:numFmt w:val="bullet"/>
      <w:lvlText w:val="o"/>
      <w:lvlJc w:val="left"/>
      <w:pPr>
        <w:ind w:left="5760" w:hanging="360"/>
      </w:pPr>
      <w:rPr>
        <w:rFonts w:ascii="Courier New" w:hAnsi="Courier New" w:cs="Courier New" w:hint="default"/>
      </w:rPr>
    </w:lvl>
    <w:lvl w:ilvl="8" w:tplc="6188FBB4" w:tentative="1">
      <w:start w:val="1"/>
      <w:numFmt w:val="bullet"/>
      <w:lvlText w:val=""/>
      <w:lvlJc w:val="left"/>
      <w:pPr>
        <w:ind w:left="6480" w:hanging="360"/>
      </w:pPr>
      <w:rPr>
        <w:rFonts w:ascii="Wingdings" w:hAnsi="Wingdings" w:hint="default"/>
      </w:rPr>
    </w:lvl>
  </w:abstractNum>
  <w:abstractNum w:abstractNumId="29" w15:restartNumberingAfterBreak="0">
    <w:nsid w:val="7AE8652C"/>
    <w:multiLevelType w:val="hybridMultilevel"/>
    <w:tmpl w:val="1AE64178"/>
    <w:lvl w:ilvl="0" w:tplc="75387494">
      <w:start w:val="1"/>
      <w:numFmt w:val="bullet"/>
      <w:lvlText w:val=""/>
      <w:lvlJc w:val="left"/>
      <w:pPr>
        <w:ind w:left="720" w:hanging="360"/>
      </w:pPr>
      <w:rPr>
        <w:rFonts w:ascii="Symbol" w:hAnsi="Symbol" w:hint="default"/>
      </w:rPr>
    </w:lvl>
    <w:lvl w:ilvl="1" w:tplc="DF22A93A">
      <w:start w:val="1"/>
      <w:numFmt w:val="bullet"/>
      <w:lvlText w:val=""/>
      <w:lvlJc w:val="left"/>
      <w:pPr>
        <w:ind w:left="1440" w:hanging="360"/>
      </w:pPr>
      <w:rPr>
        <w:rFonts w:ascii="Symbol" w:hAnsi="Symbol" w:hint="default"/>
      </w:rPr>
    </w:lvl>
    <w:lvl w:ilvl="2" w:tplc="874A9946" w:tentative="1">
      <w:start w:val="1"/>
      <w:numFmt w:val="bullet"/>
      <w:lvlText w:val=""/>
      <w:lvlJc w:val="left"/>
      <w:pPr>
        <w:ind w:left="2160" w:hanging="360"/>
      </w:pPr>
      <w:rPr>
        <w:rFonts w:ascii="Wingdings" w:hAnsi="Wingdings" w:hint="default"/>
      </w:rPr>
    </w:lvl>
    <w:lvl w:ilvl="3" w:tplc="BE7AF304" w:tentative="1">
      <w:start w:val="1"/>
      <w:numFmt w:val="bullet"/>
      <w:lvlText w:val=""/>
      <w:lvlJc w:val="left"/>
      <w:pPr>
        <w:ind w:left="2880" w:hanging="360"/>
      </w:pPr>
      <w:rPr>
        <w:rFonts w:ascii="Symbol" w:hAnsi="Symbol" w:hint="default"/>
      </w:rPr>
    </w:lvl>
    <w:lvl w:ilvl="4" w:tplc="8B70D772" w:tentative="1">
      <w:start w:val="1"/>
      <w:numFmt w:val="bullet"/>
      <w:lvlText w:val="o"/>
      <w:lvlJc w:val="left"/>
      <w:pPr>
        <w:ind w:left="3600" w:hanging="360"/>
      </w:pPr>
      <w:rPr>
        <w:rFonts w:ascii="Courier New" w:hAnsi="Courier New" w:cs="Courier New" w:hint="default"/>
      </w:rPr>
    </w:lvl>
    <w:lvl w:ilvl="5" w:tplc="D812D67A" w:tentative="1">
      <w:start w:val="1"/>
      <w:numFmt w:val="bullet"/>
      <w:lvlText w:val=""/>
      <w:lvlJc w:val="left"/>
      <w:pPr>
        <w:ind w:left="4320" w:hanging="360"/>
      </w:pPr>
      <w:rPr>
        <w:rFonts w:ascii="Wingdings" w:hAnsi="Wingdings" w:hint="default"/>
      </w:rPr>
    </w:lvl>
    <w:lvl w:ilvl="6" w:tplc="9BFC842E" w:tentative="1">
      <w:start w:val="1"/>
      <w:numFmt w:val="bullet"/>
      <w:lvlText w:val=""/>
      <w:lvlJc w:val="left"/>
      <w:pPr>
        <w:ind w:left="5040" w:hanging="360"/>
      </w:pPr>
      <w:rPr>
        <w:rFonts w:ascii="Symbol" w:hAnsi="Symbol" w:hint="default"/>
      </w:rPr>
    </w:lvl>
    <w:lvl w:ilvl="7" w:tplc="53CC13C8" w:tentative="1">
      <w:start w:val="1"/>
      <w:numFmt w:val="bullet"/>
      <w:lvlText w:val="o"/>
      <w:lvlJc w:val="left"/>
      <w:pPr>
        <w:ind w:left="5760" w:hanging="360"/>
      </w:pPr>
      <w:rPr>
        <w:rFonts w:ascii="Courier New" w:hAnsi="Courier New" w:cs="Courier New" w:hint="default"/>
      </w:rPr>
    </w:lvl>
    <w:lvl w:ilvl="8" w:tplc="32A43346" w:tentative="1">
      <w:start w:val="1"/>
      <w:numFmt w:val="bullet"/>
      <w:lvlText w:val=""/>
      <w:lvlJc w:val="left"/>
      <w:pPr>
        <w:ind w:left="6480" w:hanging="360"/>
      </w:pPr>
      <w:rPr>
        <w:rFonts w:ascii="Wingdings" w:hAnsi="Wingdings" w:hint="default"/>
      </w:rPr>
    </w:lvl>
  </w:abstractNum>
  <w:abstractNum w:abstractNumId="30" w15:restartNumberingAfterBreak="0">
    <w:nsid w:val="7E4146B0"/>
    <w:multiLevelType w:val="hybridMultilevel"/>
    <w:tmpl w:val="392CBC22"/>
    <w:lvl w:ilvl="0" w:tplc="B1EC623C">
      <w:start w:val="1"/>
      <w:numFmt w:val="bullet"/>
      <w:lvlText w:val=""/>
      <w:lvlJc w:val="left"/>
      <w:pPr>
        <w:ind w:left="720" w:hanging="360"/>
      </w:pPr>
      <w:rPr>
        <w:rFonts w:ascii="Wingdings" w:hAnsi="Wingdings" w:hint="default"/>
      </w:rPr>
    </w:lvl>
    <w:lvl w:ilvl="1" w:tplc="1982FFFA" w:tentative="1">
      <w:start w:val="1"/>
      <w:numFmt w:val="bullet"/>
      <w:lvlText w:val="o"/>
      <w:lvlJc w:val="left"/>
      <w:pPr>
        <w:ind w:left="1440" w:hanging="360"/>
      </w:pPr>
      <w:rPr>
        <w:rFonts w:ascii="Courier New" w:hAnsi="Courier New" w:cs="Courier New" w:hint="default"/>
      </w:rPr>
    </w:lvl>
    <w:lvl w:ilvl="2" w:tplc="B072B41C" w:tentative="1">
      <w:start w:val="1"/>
      <w:numFmt w:val="bullet"/>
      <w:lvlText w:val=""/>
      <w:lvlJc w:val="left"/>
      <w:pPr>
        <w:ind w:left="2160" w:hanging="360"/>
      </w:pPr>
      <w:rPr>
        <w:rFonts w:ascii="Wingdings" w:hAnsi="Wingdings" w:hint="default"/>
      </w:rPr>
    </w:lvl>
    <w:lvl w:ilvl="3" w:tplc="20E2C70E" w:tentative="1">
      <w:start w:val="1"/>
      <w:numFmt w:val="bullet"/>
      <w:lvlText w:val=""/>
      <w:lvlJc w:val="left"/>
      <w:pPr>
        <w:ind w:left="2880" w:hanging="360"/>
      </w:pPr>
      <w:rPr>
        <w:rFonts w:ascii="Symbol" w:hAnsi="Symbol" w:hint="default"/>
      </w:rPr>
    </w:lvl>
    <w:lvl w:ilvl="4" w:tplc="FCB8BA2C" w:tentative="1">
      <w:start w:val="1"/>
      <w:numFmt w:val="bullet"/>
      <w:lvlText w:val="o"/>
      <w:lvlJc w:val="left"/>
      <w:pPr>
        <w:ind w:left="3600" w:hanging="360"/>
      </w:pPr>
      <w:rPr>
        <w:rFonts w:ascii="Courier New" w:hAnsi="Courier New" w:cs="Courier New" w:hint="default"/>
      </w:rPr>
    </w:lvl>
    <w:lvl w:ilvl="5" w:tplc="CFEABD52" w:tentative="1">
      <w:start w:val="1"/>
      <w:numFmt w:val="bullet"/>
      <w:lvlText w:val=""/>
      <w:lvlJc w:val="left"/>
      <w:pPr>
        <w:ind w:left="4320" w:hanging="360"/>
      </w:pPr>
      <w:rPr>
        <w:rFonts w:ascii="Wingdings" w:hAnsi="Wingdings" w:hint="default"/>
      </w:rPr>
    </w:lvl>
    <w:lvl w:ilvl="6" w:tplc="853E3EC2" w:tentative="1">
      <w:start w:val="1"/>
      <w:numFmt w:val="bullet"/>
      <w:lvlText w:val=""/>
      <w:lvlJc w:val="left"/>
      <w:pPr>
        <w:ind w:left="5040" w:hanging="360"/>
      </w:pPr>
      <w:rPr>
        <w:rFonts w:ascii="Symbol" w:hAnsi="Symbol" w:hint="default"/>
      </w:rPr>
    </w:lvl>
    <w:lvl w:ilvl="7" w:tplc="14F0BC32" w:tentative="1">
      <w:start w:val="1"/>
      <w:numFmt w:val="bullet"/>
      <w:lvlText w:val="o"/>
      <w:lvlJc w:val="left"/>
      <w:pPr>
        <w:ind w:left="5760" w:hanging="360"/>
      </w:pPr>
      <w:rPr>
        <w:rFonts w:ascii="Courier New" w:hAnsi="Courier New" w:cs="Courier New" w:hint="default"/>
      </w:rPr>
    </w:lvl>
    <w:lvl w:ilvl="8" w:tplc="55B8F48A" w:tentative="1">
      <w:start w:val="1"/>
      <w:numFmt w:val="bullet"/>
      <w:lvlText w:val=""/>
      <w:lvlJc w:val="left"/>
      <w:pPr>
        <w:ind w:left="6480" w:hanging="360"/>
      </w:pPr>
      <w:rPr>
        <w:rFonts w:ascii="Wingdings" w:hAnsi="Wingdings" w:hint="default"/>
      </w:rPr>
    </w:lvl>
  </w:abstractNum>
  <w:abstractNum w:abstractNumId="31" w15:restartNumberingAfterBreak="0">
    <w:nsid w:val="7FD86885"/>
    <w:multiLevelType w:val="hybridMultilevel"/>
    <w:tmpl w:val="240C28D2"/>
    <w:lvl w:ilvl="0" w:tplc="B9963DA6">
      <w:start w:val="1"/>
      <w:numFmt w:val="bullet"/>
      <w:lvlText w:val=""/>
      <w:lvlJc w:val="left"/>
      <w:pPr>
        <w:ind w:left="720" w:hanging="360"/>
      </w:pPr>
      <w:rPr>
        <w:rFonts w:ascii="Symbol" w:hAnsi="Symbol" w:hint="default"/>
      </w:rPr>
    </w:lvl>
    <w:lvl w:ilvl="1" w:tplc="7EFAC86C" w:tentative="1">
      <w:start w:val="1"/>
      <w:numFmt w:val="bullet"/>
      <w:lvlText w:val="o"/>
      <w:lvlJc w:val="left"/>
      <w:pPr>
        <w:ind w:left="1440" w:hanging="360"/>
      </w:pPr>
      <w:rPr>
        <w:rFonts w:ascii="Courier New" w:hAnsi="Courier New" w:cs="Courier New" w:hint="default"/>
      </w:rPr>
    </w:lvl>
    <w:lvl w:ilvl="2" w:tplc="5B3ED7EE" w:tentative="1">
      <w:start w:val="1"/>
      <w:numFmt w:val="bullet"/>
      <w:lvlText w:val=""/>
      <w:lvlJc w:val="left"/>
      <w:pPr>
        <w:ind w:left="2160" w:hanging="360"/>
      </w:pPr>
      <w:rPr>
        <w:rFonts w:ascii="Wingdings" w:hAnsi="Wingdings" w:hint="default"/>
      </w:rPr>
    </w:lvl>
    <w:lvl w:ilvl="3" w:tplc="3D9C192E" w:tentative="1">
      <w:start w:val="1"/>
      <w:numFmt w:val="bullet"/>
      <w:lvlText w:val=""/>
      <w:lvlJc w:val="left"/>
      <w:pPr>
        <w:ind w:left="2880" w:hanging="360"/>
      </w:pPr>
      <w:rPr>
        <w:rFonts w:ascii="Symbol" w:hAnsi="Symbol" w:hint="default"/>
      </w:rPr>
    </w:lvl>
    <w:lvl w:ilvl="4" w:tplc="45DEB7F4" w:tentative="1">
      <w:start w:val="1"/>
      <w:numFmt w:val="bullet"/>
      <w:lvlText w:val="o"/>
      <w:lvlJc w:val="left"/>
      <w:pPr>
        <w:ind w:left="3600" w:hanging="360"/>
      </w:pPr>
      <w:rPr>
        <w:rFonts w:ascii="Courier New" w:hAnsi="Courier New" w:cs="Courier New" w:hint="default"/>
      </w:rPr>
    </w:lvl>
    <w:lvl w:ilvl="5" w:tplc="B57A7EEC" w:tentative="1">
      <w:start w:val="1"/>
      <w:numFmt w:val="bullet"/>
      <w:lvlText w:val=""/>
      <w:lvlJc w:val="left"/>
      <w:pPr>
        <w:ind w:left="4320" w:hanging="360"/>
      </w:pPr>
      <w:rPr>
        <w:rFonts w:ascii="Wingdings" w:hAnsi="Wingdings" w:hint="default"/>
      </w:rPr>
    </w:lvl>
    <w:lvl w:ilvl="6" w:tplc="C65C6304" w:tentative="1">
      <w:start w:val="1"/>
      <w:numFmt w:val="bullet"/>
      <w:lvlText w:val=""/>
      <w:lvlJc w:val="left"/>
      <w:pPr>
        <w:ind w:left="5040" w:hanging="360"/>
      </w:pPr>
      <w:rPr>
        <w:rFonts w:ascii="Symbol" w:hAnsi="Symbol" w:hint="default"/>
      </w:rPr>
    </w:lvl>
    <w:lvl w:ilvl="7" w:tplc="16A2A684" w:tentative="1">
      <w:start w:val="1"/>
      <w:numFmt w:val="bullet"/>
      <w:lvlText w:val="o"/>
      <w:lvlJc w:val="left"/>
      <w:pPr>
        <w:ind w:left="5760" w:hanging="360"/>
      </w:pPr>
      <w:rPr>
        <w:rFonts w:ascii="Courier New" w:hAnsi="Courier New" w:cs="Courier New" w:hint="default"/>
      </w:rPr>
    </w:lvl>
    <w:lvl w:ilvl="8" w:tplc="89E0CB8C"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3"/>
  </w:num>
  <w:num w:numId="4">
    <w:abstractNumId w:val="1"/>
  </w:num>
  <w:num w:numId="5">
    <w:abstractNumId w:val="2"/>
  </w:num>
  <w:num w:numId="6">
    <w:abstractNumId w:val="30"/>
  </w:num>
  <w:num w:numId="7">
    <w:abstractNumId w:val="16"/>
  </w:num>
  <w:num w:numId="8">
    <w:abstractNumId w:val="21"/>
  </w:num>
  <w:num w:numId="9">
    <w:abstractNumId w:val="7"/>
  </w:num>
  <w:num w:numId="10">
    <w:abstractNumId w:val="26"/>
  </w:num>
  <w:num w:numId="11">
    <w:abstractNumId w:val="4"/>
  </w:num>
  <w:num w:numId="12">
    <w:abstractNumId w:val="24"/>
  </w:num>
  <w:num w:numId="13">
    <w:abstractNumId w:val="31"/>
  </w:num>
  <w:num w:numId="14">
    <w:abstractNumId w:val="8"/>
  </w:num>
  <w:num w:numId="15">
    <w:abstractNumId w:val="12"/>
  </w:num>
  <w:num w:numId="16">
    <w:abstractNumId w:val="28"/>
  </w:num>
  <w:num w:numId="17">
    <w:abstractNumId w:val="25"/>
  </w:num>
  <w:num w:numId="18">
    <w:abstractNumId w:val="19"/>
  </w:num>
  <w:num w:numId="19">
    <w:abstractNumId w:val="3"/>
  </w:num>
  <w:num w:numId="20">
    <w:abstractNumId w:val="9"/>
  </w:num>
  <w:num w:numId="21">
    <w:abstractNumId w:val="0"/>
  </w:num>
  <w:num w:numId="22">
    <w:abstractNumId w:val="13"/>
  </w:num>
  <w:num w:numId="23">
    <w:abstractNumId w:val="11"/>
  </w:num>
  <w:num w:numId="24">
    <w:abstractNumId w:val="5"/>
  </w:num>
  <w:num w:numId="25">
    <w:abstractNumId w:val="18"/>
  </w:num>
  <w:num w:numId="26">
    <w:abstractNumId w:val="27"/>
  </w:num>
  <w:num w:numId="27">
    <w:abstractNumId w:val="20"/>
  </w:num>
  <w:num w:numId="28">
    <w:abstractNumId w:val="14"/>
  </w:num>
  <w:num w:numId="29">
    <w:abstractNumId w:val="15"/>
  </w:num>
  <w:num w:numId="30">
    <w:abstractNumId w:val="17"/>
  </w:num>
  <w:num w:numId="31">
    <w:abstractNumId w:val="2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69"/>
    <w:rsid w:val="00726DB8"/>
    <w:rsid w:val="008B7097"/>
    <w:rsid w:val="008F76FC"/>
    <w:rsid w:val="0092271A"/>
    <w:rsid w:val="00A51A7B"/>
    <w:rsid w:val="00B76058"/>
    <w:rsid w:val="00CC4669"/>
    <w:rsid w:val="00E13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CC08BF-0206-471F-8DD9-6B66DFA6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8EE"/>
    <w:rPr>
      <w:rFonts w:ascii="Arial" w:hAnsi="Arial"/>
      <w:sz w:val="24"/>
    </w:rPr>
  </w:style>
  <w:style w:type="paragraph" w:styleId="Heading1">
    <w:name w:val="heading 1"/>
    <w:basedOn w:val="Normal"/>
    <w:next w:val="Normal"/>
    <w:qFormat/>
    <w:pPr>
      <w:keepNext/>
      <w:outlineLvl w:val="0"/>
    </w:pPr>
    <w:rPr>
      <w:b/>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unhideWhenUsed/>
    <w:rsid w:val="00D3276D"/>
    <w:rPr>
      <w:color w:val="0563C1"/>
      <w:u w:val="single"/>
    </w:rPr>
  </w:style>
  <w:style w:type="paragraph" w:styleId="ListParagraph">
    <w:name w:val="List Paragraph"/>
    <w:basedOn w:val="Normal"/>
    <w:uiPriority w:val="34"/>
    <w:qFormat/>
    <w:rsid w:val="00A9591D"/>
    <w:pPr>
      <w:ind w:left="720"/>
    </w:pPr>
  </w:style>
  <w:style w:type="character" w:customStyle="1" w:styleId="FooterChar">
    <w:name w:val="Footer Char"/>
    <w:link w:val="Footer"/>
    <w:uiPriority w:val="99"/>
    <w:rsid w:val="00E36049"/>
    <w:rPr>
      <w:rFonts w:ascii="Arial" w:hAnsi="Arial"/>
      <w:sz w:val="24"/>
    </w:rPr>
  </w:style>
  <w:style w:type="paragraph" w:styleId="BalloonText">
    <w:name w:val="Balloon Text"/>
    <w:basedOn w:val="Normal"/>
    <w:link w:val="BalloonTextChar"/>
    <w:uiPriority w:val="99"/>
    <w:semiHidden/>
    <w:unhideWhenUsed/>
    <w:rsid w:val="00CC4F4B"/>
    <w:rPr>
      <w:rFonts w:ascii="Segoe UI" w:hAnsi="Segoe UI" w:cs="Segoe UI"/>
      <w:sz w:val="18"/>
      <w:szCs w:val="18"/>
    </w:rPr>
  </w:style>
  <w:style w:type="character" w:customStyle="1" w:styleId="BalloonTextChar">
    <w:name w:val="Balloon Text Char"/>
    <w:link w:val="BalloonText"/>
    <w:uiPriority w:val="99"/>
    <w:semiHidden/>
    <w:rsid w:val="00CC4F4B"/>
    <w:rPr>
      <w:rFonts w:ascii="Segoe UI" w:hAnsi="Segoe UI" w:cs="Segoe UI"/>
      <w:sz w:val="18"/>
      <w:szCs w:val="18"/>
    </w:rPr>
  </w:style>
  <w:style w:type="paragraph" w:customStyle="1" w:styleId="CM24">
    <w:name w:val="CM24"/>
    <w:basedOn w:val="Normal"/>
    <w:next w:val="Normal"/>
    <w:uiPriority w:val="99"/>
    <w:rsid w:val="00007169"/>
    <w:pPr>
      <w:autoSpaceDE w:val="0"/>
      <w:autoSpaceDN w:val="0"/>
      <w:adjustRightInd w:val="0"/>
      <w:spacing w:after="278"/>
    </w:pPr>
    <w:rPr>
      <w:rFonts w:ascii="Arial,Bold" w:eastAsia="Calibri" w:hAnsi="Arial,Bold"/>
      <w:szCs w:val="24"/>
      <w:lang w:eastAsia="en-US"/>
    </w:rPr>
  </w:style>
  <w:style w:type="paragraph" w:customStyle="1" w:styleId="CM23">
    <w:name w:val="CM23"/>
    <w:basedOn w:val="Normal"/>
    <w:next w:val="Normal"/>
    <w:uiPriority w:val="99"/>
    <w:rsid w:val="00007169"/>
    <w:pPr>
      <w:autoSpaceDE w:val="0"/>
      <w:autoSpaceDN w:val="0"/>
      <w:adjustRightInd w:val="0"/>
      <w:spacing w:after="560"/>
    </w:pPr>
    <w:rPr>
      <w:rFonts w:ascii="Arial,Bold" w:eastAsia="Calibri" w:hAnsi="Arial,Bold"/>
      <w:szCs w:val="24"/>
      <w:lang w:eastAsia="en-US"/>
    </w:rPr>
  </w:style>
  <w:style w:type="paragraph" w:customStyle="1" w:styleId="CM29">
    <w:name w:val="CM29"/>
    <w:basedOn w:val="Normal"/>
    <w:next w:val="Normal"/>
    <w:uiPriority w:val="99"/>
    <w:rsid w:val="00007169"/>
    <w:pPr>
      <w:autoSpaceDE w:val="0"/>
      <w:autoSpaceDN w:val="0"/>
      <w:adjustRightInd w:val="0"/>
      <w:spacing w:after="203"/>
    </w:pPr>
    <w:rPr>
      <w:rFonts w:ascii="Arial,Bold" w:eastAsia="Calibri" w:hAnsi="Arial,Bold"/>
      <w:szCs w:val="24"/>
      <w:lang w:eastAsia="en-US"/>
    </w:rPr>
  </w:style>
  <w:style w:type="character" w:styleId="FollowedHyperlink">
    <w:name w:val="FollowedHyperlink"/>
    <w:basedOn w:val="DefaultParagraphFont"/>
    <w:uiPriority w:val="99"/>
    <w:semiHidden/>
    <w:unhideWhenUsed/>
    <w:rsid w:val="00B75E18"/>
    <w:rPr>
      <w:color w:val="954F72" w:themeColor="followedHyperlink"/>
      <w:u w:val="single"/>
    </w:rPr>
  </w:style>
  <w:style w:type="character" w:customStyle="1" w:styleId="HeaderChar">
    <w:name w:val="Header Char"/>
    <w:basedOn w:val="DefaultParagraphFont"/>
    <w:link w:val="Header"/>
    <w:rsid w:val="006249C0"/>
    <w:rPr>
      <w:rFonts w:ascii="Universal" w:hAnsi="Universal"/>
      <w:sz w:val="24"/>
    </w:rPr>
  </w:style>
  <w:style w:type="paragraph" w:customStyle="1" w:styleId="Default">
    <w:name w:val="Default"/>
    <w:rsid w:val="00B569F1"/>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6B5656"/>
    <w:rPr>
      <w:sz w:val="16"/>
      <w:szCs w:val="16"/>
    </w:rPr>
  </w:style>
  <w:style w:type="paragraph" w:styleId="CommentText">
    <w:name w:val="annotation text"/>
    <w:basedOn w:val="Normal"/>
    <w:link w:val="CommentTextChar"/>
    <w:uiPriority w:val="99"/>
    <w:semiHidden/>
    <w:unhideWhenUsed/>
    <w:rsid w:val="006B5656"/>
    <w:rPr>
      <w:sz w:val="20"/>
    </w:rPr>
  </w:style>
  <w:style w:type="character" w:customStyle="1" w:styleId="CommentTextChar">
    <w:name w:val="Comment Text Char"/>
    <w:basedOn w:val="DefaultParagraphFont"/>
    <w:link w:val="CommentText"/>
    <w:uiPriority w:val="99"/>
    <w:semiHidden/>
    <w:rsid w:val="006B5656"/>
    <w:rPr>
      <w:rFonts w:ascii="Arial" w:hAnsi="Arial"/>
    </w:rPr>
  </w:style>
  <w:style w:type="paragraph" w:styleId="CommentSubject">
    <w:name w:val="annotation subject"/>
    <w:basedOn w:val="CommentText"/>
    <w:next w:val="CommentText"/>
    <w:link w:val="CommentSubjectChar"/>
    <w:uiPriority w:val="99"/>
    <w:semiHidden/>
    <w:unhideWhenUsed/>
    <w:rsid w:val="006B5656"/>
    <w:rPr>
      <w:b/>
      <w:bCs/>
    </w:rPr>
  </w:style>
  <w:style w:type="character" w:customStyle="1" w:styleId="CommentSubjectChar">
    <w:name w:val="Comment Subject Char"/>
    <w:basedOn w:val="CommentTextChar"/>
    <w:link w:val="CommentSubject"/>
    <w:uiPriority w:val="99"/>
    <w:semiHidden/>
    <w:rsid w:val="006B565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uncil.lancashire.gov.uk/ieListDocuments.aspx?CId=825&amp;MId=6648&amp;Ver=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are.platt@lanca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uncil.lancashire.gov.uk/ieListDocuments.aspx?CId=825&amp;MId=6647&amp;Ver=4"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752</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Meeting of the Full Council</vt:lpstr>
    </vt:vector>
  </TitlesOfParts>
  <Company>One Connect Limited</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Council</dc:title>
  <dc:creator>rdmcm</dc:creator>
  <dc:description>28.11.11</dc:description>
  <cp:lastModifiedBy>Gorton, Sam</cp:lastModifiedBy>
  <cp:revision>26</cp:revision>
  <cp:lastPrinted>2016-02-12T11:37:00Z</cp:lastPrinted>
  <dcterms:created xsi:type="dcterms:W3CDTF">2017-11-03T14:23:00Z</dcterms:created>
  <dcterms:modified xsi:type="dcterms:W3CDTF">2017-11-08T11:14:00Z</dcterms:modified>
</cp:coreProperties>
</file>